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2CD07" w14:textId="317864EF" w:rsidR="00540FC1" w:rsidRDefault="00820491" w:rsidP="00BB5FE4">
      <w:pPr>
        <w:spacing w:after="0" w:line="320" w:lineRule="exact"/>
        <w:rPr>
          <w:rFonts w:ascii="Arial" w:hAnsi="Arial" w:cs="Arial"/>
          <w:b/>
          <w:bCs/>
          <w:sz w:val="28"/>
          <w:szCs w:val="28"/>
        </w:rPr>
      </w:pPr>
      <w:bookmarkStart w:id="0" w:name="_Hlk137459517"/>
      <w:r>
        <w:rPr>
          <w:rFonts w:ascii="Arial" w:hAnsi="Arial" w:cs="Arial"/>
          <w:i/>
          <w:iCs/>
          <w:noProof/>
          <w:sz w:val="20"/>
          <w:szCs w:val="20"/>
        </w:rPr>
        <w:drawing>
          <wp:anchor distT="0" distB="0" distL="114300" distR="114300" simplePos="0" relativeHeight="251636736" behindDoc="1" locked="0" layoutInCell="1" allowOverlap="1" wp14:anchorId="616A6794" wp14:editId="124003FB">
            <wp:simplePos x="0" y="0"/>
            <wp:positionH relativeFrom="column">
              <wp:posOffset>2580901</wp:posOffset>
            </wp:positionH>
            <wp:positionV relativeFrom="paragraph">
              <wp:posOffset>598</wp:posOffset>
            </wp:positionV>
            <wp:extent cx="3691255" cy="853440"/>
            <wp:effectExtent l="0" t="0" r="4445" b="3810"/>
            <wp:wrapTight wrapText="bothSides">
              <wp:wrapPolygon edited="0">
                <wp:start x="0" y="0"/>
                <wp:lineTo x="0" y="21214"/>
                <wp:lineTo x="21515" y="21214"/>
                <wp:lineTo x="21515" y="0"/>
                <wp:lineTo x="0" y="0"/>
              </wp:wrapPolygon>
            </wp:wrapTight>
            <wp:docPr id="1541305804"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305804" name="Grafik 1" descr="Ein Bild, das Text, Schrift, Logo, Design enthält.&#10;&#10;Automatisch generierte Beschreibung"/>
                    <pic:cNvPicPr/>
                  </pic:nvPicPr>
                  <pic:blipFill rotWithShape="1">
                    <a:blip r:embed="rId6" cstate="print">
                      <a:extLst>
                        <a:ext uri="{28A0092B-C50C-407E-A947-70E740481C1C}">
                          <a14:useLocalDpi xmlns:a14="http://schemas.microsoft.com/office/drawing/2010/main" val="0"/>
                        </a:ext>
                      </a:extLst>
                    </a:blip>
                    <a:srcRect t="24304" b="21620"/>
                    <a:stretch/>
                  </pic:blipFill>
                  <pic:spPr bwMode="auto">
                    <a:xfrm>
                      <a:off x="0" y="0"/>
                      <a:ext cx="3691255" cy="8534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BAAF072" w14:textId="77777777" w:rsidR="00540FC1" w:rsidRDefault="00540FC1" w:rsidP="00BB5FE4">
      <w:pPr>
        <w:spacing w:after="0" w:line="320" w:lineRule="exact"/>
        <w:rPr>
          <w:rFonts w:ascii="Arial" w:hAnsi="Arial" w:cs="Arial"/>
          <w:b/>
          <w:bCs/>
          <w:sz w:val="28"/>
          <w:szCs w:val="28"/>
        </w:rPr>
      </w:pPr>
    </w:p>
    <w:p w14:paraId="3612AD1D" w14:textId="77777777" w:rsidR="00540FC1" w:rsidRDefault="00540FC1" w:rsidP="00BB5FE4">
      <w:pPr>
        <w:spacing w:after="0" w:line="320" w:lineRule="exact"/>
        <w:rPr>
          <w:rFonts w:ascii="Arial" w:hAnsi="Arial" w:cs="Arial"/>
          <w:b/>
          <w:bCs/>
          <w:sz w:val="28"/>
          <w:szCs w:val="28"/>
        </w:rPr>
      </w:pPr>
    </w:p>
    <w:p w14:paraId="5D46FD2F" w14:textId="3E3F368F" w:rsidR="00AE56F0" w:rsidRDefault="00AE56F0" w:rsidP="00BB5FE4">
      <w:pPr>
        <w:spacing w:after="0" w:line="320" w:lineRule="exact"/>
        <w:rPr>
          <w:rFonts w:ascii="Arial" w:hAnsi="Arial" w:cs="Arial"/>
          <w:b/>
          <w:bCs/>
          <w:sz w:val="28"/>
          <w:szCs w:val="28"/>
        </w:rPr>
      </w:pPr>
    </w:p>
    <w:p w14:paraId="7F27B660" w14:textId="0649D6B4" w:rsidR="00820491" w:rsidRDefault="00820491" w:rsidP="00BB5FE4">
      <w:pPr>
        <w:spacing w:after="0" w:line="320" w:lineRule="exact"/>
        <w:rPr>
          <w:rFonts w:ascii="Arial" w:hAnsi="Arial" w:cs="Arial"/>
          <w:b/>
          <w:bCs/>
          <w:sz w:val="28"/>
          <w:szCs w:val="28"/>
        </w:rPr>
      </w:pPr>
    </w:p>
    <w:p w14:paraId="273EC5F3" w14:textId="77777777" w:rsidR="004869CE" w:rsidRDefault="004869CE" w:rsidP="00BB5FE4">
      <w:pPr>
        <w:spacing w:after="0" w:line="320" w:lineRule="exact"/>
        <w:rPr>
          <w:rFonts w:ascii="Arial" w:hAnsi="Arial" w:cs="Arial"/>
          <w:b/>
          <w:bCs/>
          <w:sz w:val="28"/>
          <w:szCs w:val="28"/>
        </w:rPr>
      </w:pPr>
    </w:p>
    <w:p w14:paraId="2FACCEB8" w14:textId="75D70625" w:rsidR="009F3B7F" w:rsidRPr="00267BD5" w:rsidRDefault="00E643CB" w:rsidP="00145DD2">
      <w:pPr>
        <w:spacing w:after="0" w:line="360" w:lineRule="exact"/>
        <w:rPr>
          <w:rFonts w:ascii="Arial" w:hAnsi="Arial" w:cs="Arial"/>
          <w:b/>
          <w:bCs/>
          <w:sz w:val="28"/>
          <w:szCs w:val="28"/>
        </w:rPr>
      </w:pPr>
      <w:bookmarkStart w:id="1" w:name="_Hlk142406112"/>
      <w:r w:rsidRPr="00267BD5">
        <w:rPr>
          <w:rFonts w:ascii="Arial" w:hAnsi="Arial" w:cs="Arial"/>
          <w:b/>
          <w:bCs/>
          <w:sz w:val="28"/>
          <w:szCs w:val="28"/>
        </w:rPr>
        <w:t xml:space="preserve">Live dabei: </w:t>
      </w:r>
      <w:r w:rsidR="009F3B7F" w:rsidRPr="00267BD5">
        <w:rPr>
          <w:rFonts w:ascii="Arial" w:hAnsi="Arial" w:cs="Arial"/>
          <w:b/>
          <w:bCs/>
          <w:sz w:val="28"/>
          <w:szCs w:val="28"/>
        </w:rPr>
        <w:t>Neuer Service</w:t>
      </w:r>
      <w:r w:rsidR="0022722D">
        <w:rPr>
          <w:rFonts w:ascii="Arial" w:hAnsi="Arial" w:cs="Arial"/>
          <w:b/>
          <w:bCs/>
          <w:sz w:val="28"/>
          <w:szCs w:val="28"/>
        </w:rPr>
        <w:t xml:space="preserve"> für</w:t>
      </w:r>
      <w:r w:rsidR="009F3B7F" w:rsidRPr="00267BD5">
        <w:rPr>
          <w:rFonts w:ascii="Arial" w:hAnsi="Arial" w:cs="Arial"/>
          <w:b/>
          <w:bCs/>
          <w:sz w:val="28"/>
          <w:szCs w:val="28"/>
        </w:rPr>
        <w:t xml:space="preserve"> allergische Sport- und Kulturfans </w:t>
      </w:r>
    </w:p>
    <w:p w14:paraId="6247C88F" w14:textId="045FF0B8" w:rsidR="009F3B7F" w:rsidRPr="00267BD5" w:rsidRDefault="009F3B7F" w:rsidP="00145DD2">
      <w:pPr>
        <w:spacing w:after="0" w:line="360" w:lineRule="exact"/>
        <w:rPr>
          <w:rFonts w:ascii="Arial" w:hAnsi="Arial" w:cs="Arial"/>
          <w:b/>
          <w:bCs/>
        </w:rPr>
      </w:pPr>
      <w:r w:rsidRPr="00267BD5">
        <w:rPr>
          <w:rFonts w:ascii="Arial" w:hAnsi="Arial" w:cs="Arial"/>
          <w:b/>
          <w:bCs/>
        </w:rPr>
        <w:t>ÖPID bringt Polleninfo direkt zu Österreichs Top-Events</w:t>
      </w:r>
    </w:p>
    <w:p w14:paraId="391E2DB5" w14:textId="77777777" w:rsidR="00630A53" w:rsidRDefault="00630A53" w:rsidP="00BB5FE4">
      <w:pPr>
        <w:spacing w:after="0" w:line="320" w:lineRule="exact"/>
        <w:rPr>
          <w:rFonts w:ascii="Arial" w:hAnsi="Arial" w:cs="Arial"/>
        </w:rPr>
      </w:pPr>
    </w:p>
    <w:p w14:paraId="27D193CB" w14:textId="5D3F1DFB" w:rsidR="00694AF4" w:rsidRDefault="00B12FDD" w:rsidP="00694AF4">
      <w:pPr>
        <w:spacing w:after="0" w:line="320" w:lineRule="exact"/>
        <w:rPr>
          <w:rFonts w:ascii="Arial" w:hAnsi="Arial" w:cs="Arial"/>
          <w:b/>
          <w:bCs/>
        </w:rPr>
      </w:pPr>
      <w:r>
        <w:rPr>
          <w:rFonts w:ascii="Arial" w:hAnsi="Arial" w:cs="Arial"/>
        </w:rPr>
        <w:t>Stockerau</w:t>
      </w:r>
      <w:r w:rsidR="00080EDD" w:rsidRPr="006D43FD">
        <w:rPr>
          <w:rFonts w:ascii="Arial" w:hAnsi="Arial" w:cs="Arial"/>
        </w:rPr>
        <w:t xml:space="preserve">, </w:t>
      </w:r>
      <w:r w:rsidR="00B26333">
        <w:rPr>
          <w:rFonts w:ascii="Arial" w:hAnsi="Arial" w:cs="Arial"/>
        </w:rPr>
        <w:t>7</w:t>
      </w:r>
      <w:r w:rsidR="00E42691">
        <w:rPr>
          <w:rFonts w:ascii="Arial" w:hAnsi="Arial" w:cs="Arial"/>
        </w:rPr>
        <w:t xml:space="preserve">. </w:t>
      </w:r>
      <w:r w:rsidR="00B26333">
        <w:rPr>
          <w:rFonts w:ascii="Arial" w:hAnsi="Arial" w:cs="Arial"/>
        </w:rPr>
        <w:t>April</w:t>
      </w:r>
      <w:r w:rsidR="00080EDD">
        <w:rPr>
          <w:rFonts w:ascii="Arial" w:hAnsi="Arial" w:cs="Arial"/>
        </w:rPr>
        <w:t xml:space="preserve"> 202</w:t>
      </w:r>
      <w:r w:rsidR="00B26333">
        <w:rPr>
          <w:rFonts w:ascii="Arial" w:hAnsi="Arial" w:cs="Arial"/>
        </w:rPr>
        <w:t>6</w:t>
      </w:r>
      <w:r w:rsidR="00080EDD">
        <w:rPr>
          <w:rFonts w:ascii="Arial" w:hAnsi="Arial" w:cs="Arial"/>
        </w:rPr>
        <w:t xml:space="preserve"> –</w:t>
      </w:r>
      <w:r w:rsidR="00AE4102">
        <w:rPr>
          <w:rFonts w:ascii="Arial" w:hAnsi="Arial" w:cs="Arial"/>
        </w:rPr>
        <w:t xml:space="preserve"> </w:t>
      </w:r>
      <w:r w:rsidR="00A65153" w:rsidRPr="00A65153">
        <w:rPr>
          <w:rFonts w:ascii="Arial" w:hAnsi="Arial" w:cs="Arial"/>
          <w:b/>
          <w:bCs/>
        </w:rPr>
        <w:t xml:space="preserve">Rechtzeitig zum Start der großen Outdoor-Saison erweitert der Österreichische Polleninformationsdienst (ÖPID) sein Angebot um einen neuen, kostenlosen Service: die „Special Event-Seite“. Diese liefert </w:t>
      </w:r>
      <w:r w:rsidR="000A7E6E">
        <w:rPr>
          <w:rFonts w:ascii="Arial" w:hAnsi="Arial" w:cs="Arial"/>
          <w:b/>
          <w:bCs/>
        </w:rPr>
        <w:t xml:space="preserve">erstmals </w:t>
      </w:r>
      <w:r w:rsidR="00A65153" w:rsidRPr="00A65153">
        <w:rPr>
          <w:rFonts w:ascii="Arial" w:hAnsi="Arial" w:cs="Arial"/>
          <w:b/>
          <w:bCs/>
        </w:rPr>
        <w:t>gezielte</w:t>
      </w:r>
      <w:r w:rsidR="000A7E6E">
        <w:rPr>
          <w:rFonts w:ascii="Arial" w:hAnsi="Arial" w:cs="Arial"/>
          <w:b/>
          <w:bCs/>
        </w:rPr>
        <w:t>, standortbezogene</w:t>
      </w:r>
      <w:r w:rsidR="00A65153" w:rsidRPr="00A65153">
        <w:rPr>
          <w:rFonts w:ascii="Arial" w:hAnsi="Arial" w:cs="Arial"/>
          <w:b/>
          <w:bCs/>
        </w:rPr>
        <w:t xml:space="preserve"> Informationen zum Pollenflug für ausgewählte Veranstaltung</w:t>
      </w:r>
      <w:r w:rsidR="00A65153">
        <w:rPr>
          <w:rFonts w:ascii="Arial" w:hAnsi="Arial" w:cs="Arial"/>
          <w:b/>
          <w:bCs/>
        </w:rPr>
        <w:t xml:space="preserve">en </w:t>
      </w:r>
      <w:r w:rsidR="00A65153" w:rsidRPr="00A65153">
        <w:rPr>
          <w:rFonts w:ascii="Arial" w:hAnsi="Arial" w:cs="Arial"/>
          <w:b/>
          <w:bCs/>
        </w:rPr>
        <w:t xml:space="preserve">in ganz Österreich. </w:t>
      </w:r>
      <w:r w:rsidR="000A7E6E" w:rsidRPr="000A7E6E">
        <w:rPr>
          <w:rFonts w:ascii="Arial" w:hAnsi="Arial" w:cs="Arial"/>
          <w:b/>
        </w:rPr>
        <w:t xml:space="preserve">Den Auftakt bildet der Vienna City Marathon. </w:t>
      </w:r>
      <w:r w:rsidR="0022722D">
        <w:rPr>
          <w:rFonts w:ascii="Arial" w:hAnsi="Arial" w:cs="Arial"/>
          <w:b/>
        </w:rPr>
        <w:t>Der neue Service ist</w:t>
      </w:r>
      <w:r w:rsidR="00A65153" w:rsidRPr="00A65153">
        <w:rPr>
          <w:rFonts w:ascii="Arial" w:hAnsi="Arial" w:cs="Arial"/>
          <w:b/>
          <w:bCs/>
        </w:rPr>
        <w:t xml:space="preserve"> </w:t>
      </w:r>
      <w:r w:rsidR="007931A0">
        <w:rPr>
          <w:rFonts w:ascii="Arial" w:hAnsi="Arial" w:cs="Arial"/>
          <w:b/>
          <w:bCs/>
        </w:rPr>
        <w:t xml:space="preserve">ab 15. April </w:t>
      </w:r>
      <w:r w:rsidR="00A65153" w:rsidRPr="00A65153">
        <w:rPr>
          <w:rFonts w:ascii="Arial" w:hAnsi="Arial" w:cs="Arial"/>
          <w:b/>
          <w:bCs/>
        </w:rPr>
        <w:t xml:space="preserve">unter </w:t>
      </w:r>
      <w:hyperlink r:id="rId7" w:tgtFrame="_new" w:history="1">
        <w:r w:rsidR="00A65153" w:rsidRPr="00A65153">
          <w:rPr>
            <w:rStyle w:val="Hyperlink"/>
            <w:rFonts w:ascii="Arial" w:hAnsi="Arial" w:cs="Arial"/>
            <w:b/>
            <w:bCs/>
          </w:rPr>
          <w:t>www.polleninformation.at</w:t>
        </w:r>
      </w:hyperlink>
      <w:r w:rsidR="00212661">
        <w:rPr>
          <w:rFonts w:ascii="Arial" w:hAnsi="Arial" w:cs="Arial"/>
          <w:b/>
          <w:bCs/>
        </w:rPr>
        <w:t xml:space="preserve"> </w:t>
      </w:r>
      <w:r w:rsidR="007931A0">
        <w:rPr>
          <w:rFonts w:ascii="Arial" w:hAnsi="Arial" w:cs="Arial"/>
          <w:b/>
          <w:bCs/>
        </w:rPr>
        <w:t xml:space="preserve">(Service) </w:t>
      </w:r>
      <w:r w:rsidR="00212661">
        <w:rPr>
          <w:rFonts w:ascii="Arial" w:hAnsi="Arial" w:cs="Arial"/>
          <w:b/>
          <w:bCs/>
        </w:rPr>
        <w:t>abrufbar</w:t>
      </w:r>
      <w:r w:rsidR="00A65153" w:rsidRPr="00A65153">
        <w:rPr>
          <w:rFonts w:ascii="Arial" w:hAnsi="Arial" w:cs="Arial"/>
          <w:b/>
          <w:bCs/>
        </w:rPr>
        <w:t>.</w:t>
      </w:r>
      <w:r w:rsidR="00694AF4">
        <w:rPr>
          <w:rFonts w:ascii="Arial" w:hAnsi="Arial" w:cs="Arial"/>
          <w:b/>
          <w:bCs/>
        </w:rPr>
        <w:t xml:space="preserve"> </w:t>
      </w:r>
    </w:p>
    <w:p w14:paraId="158C3FDD" w14:textId="77777777" w:rsidR="00A65153" w:rsidRDefault="00A65153" w:rsidP="005C1C0F">
      <w:pPr>
        <w:spacing w:after="0" w:line="320" w:lineRule="exact"/>
        <w:ind w:right="-284"/>
        <w:rPr>
          <w:rFonts w:ascii="Arial" w:hAnsi="Arial" w:cs="Arial"/>
        </w:rPr>
      </w:pPr>
    </w:p>
    <w:p w14:paraId="009B4C78" w14:textId="17667C9F" w:rsidR="002347E4" w:rsidRDefault="002347E4" w:rsidP="006978B7">
      <w:pPr>
        <w:spacing w:after="0" w:line="320" w:lineRule="exact"/>
        <w:rPr>
          <w:rFonts w:ascii="Arial" w:hAnsi="Arial" w:cs="Arial"/>
          <w:bCs/>
        </w:rPr>
      </w:pPr>
    </w:p>
    <w:p w14:paraId="4107785B" w14:textId="017C8E0E" w:rsidR="00A65153" w:rsidRDefault="00A65153" w:rsidP="00B317C2">
      <w:pPr>
        <w:spacing w:after="0" w:line="320" w:lineRule="exact"/>
        <w:rPr>
          <w:rFonts w:ascii="Arial" w:hAnsi="Arial" w:cs="Arial"/>
          <w:bCs/>
        </w:rPr>
      </w:pPr>
      <w:r w:rsidRPr="00A65153">
        <w:rPr>
          <w:rFonts w:ascii="Arial" w:hAnsi="Arial" w:cs="Arial"/>
          <w:bCs/>
        </w:rPr>
        <w:t xml:space="preserve">Ab </w:t>
      </w:r>
      <w:r w:rsidR="001F5132">
        <w:rPr>
          <w:rFonts w:ascii="Arial" w:hAnsi="Arial" w:cs="Arial"/>
          <w:bCs/>
        </w:rPr>
        <w:t>Mitte April</w:t>
      </w:r>
      <w:r w:rsidRPr="00A65153">
        <w:rPr>
          <w:rFonts w:ascii="Arial" w:hAnsi="Arial" w:cs="Arial"/>
          <w:bCs/>
        </w:rPr>
        <w:t xml:space="preserve"> finden Sport- und Kulturinteressierte auf der </w:t>
      </w:r>
      <w:r>
        <w:rPr>
          <w:rFonts w:ascii="Arial" w:hAnsi="Arial" w:cs="Arial"/>
          <w:bCs/>
        </w:rPr>
        <w:t xml:space="preserve">Webseite des </w:t>
      </w:r>
      <w:r w:rsidRPr="00A65153">
        <w:rPr>
          <w:rFonts w:ascii="Arial" w:hAnsi="Arial" w:cs="Arial"/>
        </w:rPr>
        <w:t>Österreichische</w:t>
      </w:r>
      <w:r w:rsidR="00D03052">
        <w:rPr>
          <w:rFonts w:ascii="Arial" w:hAnsi="Arial" w:cs="Arial"/>
        </w:rPr>
        <w:t>n</w:t>
      </w:r>
      <w:r w:rsidRPr="00A65153">
        <w:rPr>
          <w:rFonts w:ascii="Arial" w:hAnsi="Arial" w:cs="Arial"/>
        </w:rPr>
        <w:t xml:space="preserve"> Polleninformationsdienstes (ÖPID) umfassende, standort- und </w:t>
      </w:r>
      <w:r w:rsidR="000A7E6E">
        <w:rPr>
          <w:rFonts w:ascii="Arial" w:hAnsi="Arial" w:cs="Arial"/>
        </w:rPr>
        <w:t>stunden</w:t>
      </w:r>
      <w:r w:rsidRPr="00A65153">
        <w:rPr>
          <w:rFonts w:ascii="Arial" w:hAnsi="Arial" w:cs="Arial"/>
          <w:bCs/>
        </w:rPr>
        <w:t>aktuelle Daten zu Pollenbelastung, Allergierisiko</w:t>
      </w:r>
      <w:r w:rsidR="00212661">
        <w:rPr>
          <w:rFonts w:ascii="Arial" w:hAnsi="Arial" w:cs="Arial"/>
          <w:bCs/>
        </w:rPr>
        <w:t xml:space="preserve"> und</w:t>
      </w:r>
      <w:r w:rsidRPr="00A65153">
        <w:rPr>
          <w:rFonts w:ascii="Arial" w:hAnsi="Arial" w:cs="Arial"/>
          <w:bCs/>
        </w:rPr>
        <w:t xml:space="preserve"> weiteren gesundheitsbezogenen Faktoren</w:t>
      </w:r>
      <w:r w:rsidR="00E96FA5">
        <w:rPr>
          <w:rFonts w:ascii="Arial" w:hAnsi="Arial" w:cs="Arial"/>
          <w:bCs/>
        </w:rPr>
        <w:t xml:space="preserve"> </w:t>
      </w:r>
      <w:r w:rsidR="00E96FA5" w:rsidRPr="00B317C2">
        <w:rPr>
          <w:rFonts w:ascii="Arial" w:hAnsi="Arial" w:cs="Arial"/>
          <w:bCs/>
        </w:rPr>
        <w:t xml:space="preserve">für ausgewählte </w:t>
      </w:r>
      <w:r w:rsidR="00E96FA5">
        <w:rPr>
          <w:rFonts w:ascii="Arial" w:hAnsi="Arial" w:cs="Arial"/>
          <w:bCs/>
        </w:rPr>
        <w:t>Outdoor-</w:t>
      </w:r>
      <w:r w:rsidR="00E96FA5" w:rsidRPr="00B317C2">
        <w:rPr>
          <w:rFonts w:ascii="Arial" w:hAnsi="Arial" w:cs="Arial"/>
          <w:bCs/>
        </w:rPr>
        <w:t xml:space="preserve">Großveranstaltungen in </w:t>
      </w:r>
      <w:r w:rsidR="00E96FA5">
        <w:rPr>
          <w:rFonts w:ascii="Arial" w:hAnsi="Arial" w:cs="Arial"/>
          <w:bCs/>
        </w:rPr>
        <w:t xml:space="preserve">ganz </w:t>
      </w:r>
      <w:r w:rsidR="00E96FA5" w:rsidRPr="00B317C2">
        <w:rPr>
          <w:rFonts w:ascii="Arial" w:hAnsi="Arial" w:cs="Arial"/>
          <w:bCs/>
        </w:rPr>
        <w:t>Österreich</w:t>
      </w:r>
      <w:r w:rsidRPr="00A65153">
        <w:rPr>
          <w:rFonts w:ascii="Arial" w:hAnsi="Arial" w:cs="Arial"/>
          <w:bCs/>
        </w:rPr>
        <w:t xml:space="preserve">. </w:t>
      </w:r>
      <w:r w:rsidR="00C055C8" w:rsidRPr="00C055C8">
        <w:rPr>
          <w:rFonts w:ascii="Arial" w:hAnsi="Arial" w:cs="Arial"/>
          <w:bCs/>
        </w:rPr>
        <w:t xml:space="preserve">Erstmals kommt der Service beim </w:t>
      </w:r>
      <w:r>
        <w:rPr>
          <w:rFonts w:ascii="Arial" w:hAnsi="Arial" w:cs="Arial"/>
          <w:bCs/>
        </w:rPr>
        <w:t>Vienna City Marathon am 19. April</w:t>
      </w:r>
      <w:r w:rsidR="00D03052" w:rsidRPr="00D03052">
        <w:rPr>
          <w:rFonts w:ascii="Arial" w:hAnsi="Arial" w:cs="Arial"/>
          <w:bCs/>
        </w:rPr>
        <w:t xml:space="preserve"> </w:t>
      </w:r>
      <w:r w:rsidR="00D03052" w:rsidRPr="00C055C8">
        <w:rPr>
          <w:rFonts w:ascii="Arial" w:hAnsi="Arial" w:cs="Arial"/>
          <w:bCs/>
        </w:rPr>
        <w:t>zum Einsatz</w:t>
      </w:r>
      <w:r>
        <w:rPr>
          <w:rFonts w:ascii="Arial" w:hAnsi="Arial" w:cs="Arial"/>
          <w:bCs/>
        </w:rPr>
        <w:t xml:space="preserve">. </w:t>
      </w:r>
      <w:r w:rsidR="00D03052">
        <w:rPr>
          <w:rFonts w:ascii="Arial" w:hAnsi="Arial" w:cs="Arial"/>
          <w:bCs/>
        </w:rPr>
        <w:t>Ergänzend</w:t>
      </w:r>
      <w:r w:rsidR="001F614E">
        <w:rPr>
          <w:rFonts w:ascii="Arial" w:hAnsi="Arial" w:cs="Arial"/>
          <w:bCs/>
        </w:rPr>
        <w:t xml:space="preserve"> wird </w:t>
      </w:r>
      <w:r w:rsidR="00946B61">
        <w:rPr>
          <w:rFonts w:ascii="Arial" w:hAnsi="Arial" w:cs="Arial"/>
          <w:bCs/>
        </w:rPr>
        <w:t xml:space="preserve">kurz vor dem Event </w:t>
      </w:r>
      <w:r w:rsidR="00D03052">
        <w:rPr>
          <w:rFonts w:ascii="Arial" w:hAnsi="Arial" w:cs="Arial"/>
          <w:bCs/>
        </w:rPr>
        <w:t>auch</w:t>
      </w:r>
      <w:r w:rsidR="00946B61">
        <w:rPr>
          <w:rFonts w:ascii="Arial" w:hAnsi="Arial" w:cs="Arial"/>
          <w:bCs/>
        </w:rPr>
        <w:t xml:space="preserve"> eine Karte verfügbar sein, </w:t>
      </w:r>
      <w:r w:rsidR="00D03052">
        <w:rPr>
          <w:rFonts w:ascii="Arial" w:hAnsi="Arial" w:cs="Arial"/>
          <w:bCs/>
        </w:rPr>
        <w:t>die den</w:t>
      </w:r>
      <w:r w:rsidR="001F614E">
        <w:rPr>
          <w:rFonts w:ascii="Arial" w:hAnsi="Arial" w:cs="Arial"/>
          <w:bCs/>
        </w:rPr>
        <w:t xml:space="preserve"> Pollenflug entlang der </w:t>
      </w:r>
      <w:r w:rsidR="00212661">
        <w:rPr>
          <w:rFonts w:ascii="Arial" w:hAnsi="Arial" w:cs="Arial"/>
          <w:bCs/>
        </w:rPr>
        <w:t xml:space="preserve">gesamten </w:t>
      </w:r>
      <w:r w:rsidR="001F614E">
        <w:rPr>
          <w:rFonts w:ascii="Arial" w:hAnsi="Arial" w:cs="Arial"/>
          <w:bCs/>
        </w:rPr>
        <w:t xml:space="preserve">Laufstrecke </w:t>
      </w:r>
      <w:r w:rsidR="00D03052">
        <w:rPr>
          <w:rFonts w:ascii="Arial" w:hAnsi="Arial" w:cs="Arial"/>
          <w:bCs/>
        </w:rPr>
        <w:t>visualisiert</w:t>
      </w:r>
      <w:r w:rsidR="001F614E">
        <w:rPr>
          <w:rFonts w:ascii="Arial" w:hAnsi="Arial" w:cs="Arial"/>
          <w:bCs/>
        </w:rPr>
        <w:t xml:space="preserve">. </w:t>
      </w:r>
      <w:r w:rsidRPr="00A65153">
        <w:rPr>
          <w:rFonts w:ascii="Arial" w:hAnsi="Arial" w:cs="Arial"/>
          <w:bCs/>
        </w:rPr>
        <w:t xml:space="preserve">Das Angebot wird sukzessive auf weitere Großveranstaltungen </w:t>
      </w:r>
      <w:r w:rsidR="00CC07A1" w:rsidRPr="00A65153">
        <w:rPr>
          <w:rFonts w:ascii="Arial" w:hAnsi="Arial" w:cs="Arial"/>
          <w:bCs/>
        </w:rPr>
        <w:t>ausgeweitet</w:t>
      </w:r>
      <w:r w:rsidR="00CC07A1">
        <w:rPr>
          <w:rFonts w:ascii="Arial" w:hAnsi="Arial" w:cs="Arial"/>
          <w:bCs/>
        </w:rPr>
        <w:t xml:space="preserve"> – unter anderem </w:t>
      </w:r>
      <w:r w:rsidR="000A7E6E">
        <w:rPr>
          <w:rFonts w:ascii="Arial" w:hAnsi="Arial" w:cs="Arial"/>
          <w:bCs/>
        </w:rPr>
        <w:t xml:space="preserve">das </w:t>
      </w:r>
      <w:r w:rsidR="00A678E2">
        <w:rPr>
          <w:rFonts w:ascii="Arial" w:hAnsi="Arial" w:cs="Arial"/>
          <w:bCs/>
        </w:rPr>
        <w:t xml:space="preserve">Nova Rock </w:t>
      </w:r>
      <w:r w:rsidR="001A009D">
        <w:rPr>
          <w:rFonts w:ascii="Arial" w:hAnsi="Arial" w:cs="Arial"/>
          <w:bCs/>
        </w:rPr>
        <w:t xml:space="preserve">oder das </w:t>
      </w:r>
      <w:proofErr w:type="spellStart"/>
      <w:r w:rsidR="001A009D">
        <w:rPr>
          <w:rFonts w:ascii="Arial" w:hAnsi="Arial" w:cs="Arial"/>
          <w:bCs/>
        </w:rPr>
        <w:t>F</w:t>
      </w:r>
      <w:r w:rsidR="001A009D" w:rsidRPr="001A009D">
        <w:rPr>
          <w:rFonts w:ascii="Arial" w:hAnsi="Arial" w:cs="Arial"/>
          <w:bCs/>
        </w:rPr>
        <w:t>requency</w:t>
      </w:r>
      <w:proofErr w:type="spellEnd"/>
      <w:r w:rsidR="001A009D" w:rsidRPr="001A009D">
        <w:rPr>
          <w:rFonts w:ascii="Arial" w:hAnsi="Arial" w:cs="Arial"/>
          <w:bCs/>
        </w:rPr>
        <w:t xml:space="preserve"> </w:t>
      </w:r>
      <w:r w:rsidR="001A009D">
        <w:rPr>
          <w:rFonts w:ascii="Arial" w:hAnsi="Arial" w:cs="Arial"/>
          <w:bCs/>
        </w:rPr>
        <w:t>Festival</w:t>
      </w:r>
      <w:r w:rsidR="000A7E6E">
        <w:rPr>
          <w:rFonts w:ascii="Arial" w:hAnsi="Arial" w:cs="Arial"/>
          <w:bCs/>
        </w:rPr>
        <w:t>,</w:t>
      </w:r>
      <w:r w:rsidR="00A678E2">
        <w:rPr>
          <w:rFonts w:ascii="Arial" w:hAnsi="Arial" w:cs="Arial"/>
          <w:bCs/>
        </w:rPr>
        <w:t xml:space="preserve"> das Donauinselfest</w:t>
      </w:r>
      <w:r w:rsidR="000A7E6E">
        <w:rPr>
          <w:rFonts w:ascii="Arial" w:hAnsi="Arial" w:cs="Arial"/>
          <w:bCs/>
        </w:rPr>
        <w:t>, die Salzburger Festspiele und viele mehr</w:t>
      </w:r>
      <w:r w:rsidRPr="00A65153">
        <w:rPr>
          <w:rFonts w:ascii="Arial" w:hAnsi="Arial" w:cs="Arial"/>
          <w:bCs/>
        </w:rPr>
        <w:t>.</w:t>
      </w:r>
    </w:p>
    <w:p w14:paraId="6911E9FC" w14:textId="77777777" w:rsidR="00DB39EA" w:rsidRDefault="00DB39EA" w:rsidP="00B317C2">
      <w:pPr>
        <w:spacing w:after="0" w:line="320" w:lineRule="exact"/>
        <w:rPr>
          <w:rFonts w:ascii="Arial" w:hAnsi="Arial" w:cs="Arial"/>
          <w:bCs/>
        </w:rPr>
      </w:pPr>
    </w:p>
    <w:p w14:paraId="1F3934F0" w14:textId="617F9A41" w:rsidR="002E72A3" w:rsidRDefault="00E96FA5" w:rsidP="00E96FA5">
      <w:pPr>
        <w:spacing w:after="0" w:line="320" w:lineRule="exact"/>
        <w:rPr>
          <w:rFonts w:ascii="Arial" w:hAnsi="Arial" w:cs="Arial"/>
          <w:bCs/>
        </w:rPr>
      </w:pPr>
      <w:r w:rsidRPr="00E96FA5">
        <w:rPr>
          <w:rFonts w:ascii="Arial" w:hAnsi="Arial" w:cs="Arial"/>
          <w:bCs/>
        </w:rPr>
        <w:t xml:space="preserve">Die Besonderheit des Services liegt in seiner </w:t>
      </w:r>
      <w:r w:rsidR="0046030B" w:rsidRPr="0046030B">
        <w:rPr>
          <w:rFonts w:ascii="Arial" w:hAnsi="Arial" w:cs="Arial"/>
          <w:bCs/>
        </w:rPr>
        <w:t xml:space="preserve">präzisen und nutzerorientierten </w:t>
      </w:r>
      <w:r w:rsidRPr="00E96FA5">
        <w:rPr>
          <w:rFonts w:ascii="Arial" w:hAnsi="Arial" w:cs="Arial"/>
          <w:bCs/>
        </w:rPr>
        <w:t xml:space="preserve">Aufbereitung: </w:t>
      </w:r>
      <w:r w:rsidR="00212661">
        <w:rPr>
          <w:rFonts w:ascii="Arial" w:hAnsi="Arial" w:cs="Arial"/>
          <w:bCs/>
        </w:rPr>
        <w:t>„</w:t>
      </w:r>
      <w:r w:rsidRPr="00E96FA5">
        <w:rPr>
          <w:rFonts w:ascii="Arial" w:hAnsi="Arial" w:cs="Arial"/>
          <w:bCs/>
        </w:rPr>
        <w:t xml:space="preserve">Alle Informationen sind </w:t>
      </w:r>
      <w:r w:rsidR="006C5FB3">
        <w:rPr>
          <w:rFonts w:ascii="Arial" w:hAnsi="Arial" w:cs="Arial"/>
          <w:bCs/>
        </w:rPr>
        <w:t xml:space="preserve">stundengenau und </w:t>
      </w:r>
      <w:r w:rsidRPr="00E96FA5">
        <w:rPr>
          <w:rFonts w:ascii="Arial" w:hAnsi="Arial" w:cs="Arial"/>
          <w:bCs/>
        </w:rPr>
        <w:t>exakt auf den jeweiligen Veranstaltungsort abgestimmt</w:t>
      </w:r>
      <w:r w:rsidR="00212661">
        <w:rPr>
          <w:rFonts w:ascii="Arial" w:hAnsi="Arial" w:cs="Arial"/>
          <w:bCs/>
        </w:rPr>
        <w:t xml:space="preserve">“, erklärt </w:t>
      </w:r>
      <w:r w:rsidR="00212661" w:rsidRPr="00E96FA5">
        <w:rPr>
          <w:rFonts w:ascii="Arial" w:hAnsi="Arial" w:cs="Arial"/>
          <w:bCs/>
        </w:rPr>
        <w:t>ÖPID-Leiter und HNO-Arzt Dr. Markus Berger.</w:t>
      </w:r>
      <w:r w:rsidRPr="00E96FA5">
        <w:rPr>
          <w:rFonts w:ascii="Arial" w:hAnsi="Arial" w:cs="Arial"/>
          <w:bCs/>
        </w:rPr>
        <w:t xml:space="preserve"> </w:t>
      </w:r>
      <w:r w:rsidR="00B62D96">
        <w:rPr>
          <w:rFonts w:ascii="Arial" w:hAnsi="Arial" w:cs="Arial"/>
          <w:bCs/>
        </w:rPr>
        <w:t xml:space="preserve">Zusätzlich erhalten die Nutzerinnen und Nutzer nützliche Tipps im Umgang mit ihren Beschwerden in dieser speziellen Situation. </w:t>
      </w:r>
      <w:r w:rsidR="00C4080F">
        <w:rPr>
          <w:rFonts w:ascii="Arial" w:hAnsi="Arial" w:cs="Arial"/>
          <w:bCs/>
        </w:rPr>
        <w:t>„</w:t>
      </w:r>
      <w:r w:rsidRPr="00E96FA5">
        <w:rPr>
          <w:rFonts w:ascii="Arial" w:hAnsi="Arial" w:cs="Arial"/>
          <w:bCs/>
        </w:rPr>
        <w:t xml:space="preserve">Dadurch erhalten Allergikerinnen und Allergiker </w:t>
      </w:r>
      <w:r w:rsidR="0046030B" w:rsidRPr="0046030B">
        <w:rPr>
          <w:rFonts w:ascii="Arial" w:hAnsi="Arial" w:cs="Arial"/>
          <w:bCs/>
        </w:rPr>
        <w:t>eine verlässliche Grundlage</w:t>
      </w:r>
      <w:r w:rsidR="0046030B">
        <w:rPr>
          <w:rFonts w:ascii="Arial" w:hAnsi="Arial" w:cs="Arial"/>
          <w:bCs/>
        </w:rPr>
        <w:t xml:space="preserve"> </w:t>
      </w:r>
      <w:r w:rsidRPr="00E96FA5">
        <w:rPr>
          <w:rFonts w:ascii="Arial" w:hAnsi="Arial" w:cs="Arial"/>
          <w:bCs/>
        </w:rPr>
        <w:t>für ihre Freizeitplanung und können potenzielle gesundheitliche Belastungen besser einschätzen und reduzieren.</w:t>
      </w:r>
      <w:r w:rsidR="00C4080F">
        <w:rPr>
          <w:rFonts w:ascii="Arial" w:hAnsi="Arial" w:cs="Arial"/>
          <w:bCs/>
        </w:rPr>
        <w:t>“</w:t>
      </w:r>
    </w:p>
    <w:p w14:paraId="40B9DD4B" w14:textId="77777777" w:rsidR="002E72A3" w:rsidRDefault="002E72A3" w:rsidP="00E96FA5">
      <w:pPr>
        <w:spacing w:after="0" w:line="320" w:lineRule="exact"/>
        <w:rPr>
          <w:rFonts w:ascii="Arial" w:hAnsi="Arial" w:cs="Arial"/>
          <w:bCs/>
        </w:rPr>
      </w:pPr>
    </w:p>
    <w:p w14:paraId="4D6C7E4D" w14:textId="6FE255EA" w:rsidR="00F3121D" w:rsidRPr="00F3121D" w:rsidRDefault="00060571" w:rsidP="00E96FA5">
      <w:pPr>
        <w:spacing w:after="0" w:line="320" w:lineRule="exact"/>
        <w:rPr>
          <w:rFonts w:ascii="Arial" w:hAnsi="Arial" w:cs="Arial"/>
          <w:b/>
        </w:rPr>
      </w:pPr>
      <w:r>
        <w:rPr>
          <w:rFonts w:ascii="Arial" w:hAnsi="Arial" w:cs="Arial"/>
          <w:b/>
        </w:rPr>
        <w:t xml:space="preserve">Auch </w:t>
      </w:r>
      <w:r w:rsidR="00F3121D" w:rsidRPr="00F3121D">
        <w:rPr>
          <w:rFonts w:ascii="Arial" w:hAnsi="Arial" w:cs="Arial"/>
          <w:b/>
        </w:rPr>
        <w:t xml:space="preserve">Wetter und Luftqualität </w:t>
      </w:r>
      <w:r>
        <w:rPr>
          <w:rFonts w:ascii="Arial" w:hAnsi="Arial" w:cs="Arial"/>
          <w:b/>
        </w:rPr>
        <w:t>im Blick</w:t>
      </w:r>
    </w:p>
    <w:p w14:paraId="747E9428" w14:textId="35CB1DCE" w:rsidR="0075219D" w:rsidRDefault="00060571" w:rsidP="002E72A3">
      <w:pPr>
        <w:spacing w:after="0" w:line="320" w:lineRule="exact"/>
        <w:rPr>
          <w:rFonts w:ascii="Arial" w:hAnsi="Arial" w:cs="Arial"/>
        </w:rPr>
      </w:pPr>
      <w:r>
        <w:rPr>
          <w:rFonts w:ascii="Arial" w:hAnsi="Arial" w:cs="Arial"/>
          <w:bCs/>
        </w:rPr>
        <w:t>F</w:t>
      </w:r>
      <w:r w:rsidR="002E72A3">
        <w:rPr>
          <w:rFonts w:ascii="Arial" w:hAnsi="Arial" w:cs="Arial"/>
          <w:bCs/>
        </w:rPr>
        <w:t xml:space="preserve">ür das Gelingen einer Veranstaltung im Freien </w:t>
      </w:r>
      <w:r w:rsidRPr="00060571">
        <w:rPr>
          <w:rFonts w:ascii="Arial" w:hAnsi="Arial" w:cs="Arial"/>
          <w:bCs/>
        </w:rPr>
        <w:t>spielt das Wetter eine entscheidende Rolle</w:t>
      </w:r>
      <w:r w:rsidR="002E72A3">
        <w:rPr>
          <w:rFonts w:ascii="Arial" w:hAnsi="Arial" w:cs="Arial"/>
          <w:bCs/>
        </w:rPr>
        <w:t xml:space="preserve">. </w:t>
      </w:r>
      <w:r>
        <w:rPr>
          <w:rFonts w:ascii="Arial" w:hAnsi="Arial" w:cs="Arial"/>
          <w:bCs/>
        </w:rPr>
        <w:t>Speziell</w:t>
      </w:r>
      <w:r w:rsidR="002E72A3">
        <w:rPr>
          <w:rFonts w:ascii="Arial" w:hAnsi="Arial" w:cs="Arial"/>
          <w:bCs/>
        </w:rPr>
        <w:t xml:space="preserve"> für </w:t>
      </w:r>
      <w:r>
        <w:rPr>
          <w:rFonts w:ascii="Arial" w:hAnsi="Arial" w:cs="Arial"/>
          <w:bCs/>
        </w:rPr>
        <w:t>A</w:t>
      </w:r>
      <w:r w:rsidR="002E72A3">
        <w:rPr>
          <w:rFonts w:ascii="Arial" w:hAnsi="Arial" w:cs="Arial"/>
          <w:bCs/>
        </w:rPr>
        <w:t xml:space="preserve">llergikerinnen und </w:t>
      </w:r>
      <w:r>
        <w:rPr>
          <w:rFonts w:ascii="Arial" w:hAnsi="Arial" w:cs="Arial"/>
          <w:bCs/>
        </w:rPr>
        <w:t>A</w:t>
      </w:r>
      <w:r w:rsidR="002E72A3">
        <w:rPr>
          <w:rFonts w:ascii="Arial" w:hAnsi="Arial" w:cs="Arial"/>
          <w:bCs/>
        </w:rPr>
        <w:t xml:space="preserve">llergiker ist es wichtig zu wissen, </w:t>
      </w:r>
      <w:r>
        <w:rPr>
          <w:rFonts w:ascii="Arial" w:hAnsi="Arial" w:cs="Arial"/>
          <w:bCs/>
        </w:rPr>
        <w:t xml:space="preserve">wie sich das Wetter und die Luftqualität </w:t>
      </w:r>
      <w:r w:rsidR="00694AF4">
        <w:rPr>
          <w:rFonts w:ascii="Arial" w:hAnsi="Arial" w:cs="Arial"/>
          <w:bCs/>
        </w:rPr>
        <w:t>entwickelt</w:t>
      </w:r>
      <w:r>
        <w:rPr>
          <w:rFonts w:ascii="Arial" w:hAnsi="Arial" w:cs="Arial"/>
          <w:bCs/>
        </w:rPr>
        <w:t>.</w:t>
      </w:r>
      <w:r w:rsidR="002E72A3">
        <w:rPr>
          <w:rFonts w:ascii="Arial" w:hAnsi="Arial" w:cs="Arial"/>
          <w:bCs/>
        </w:rPr>
        <w:t xml:space="preserve"> </w:t>
      </w:r>
      <w:r w:rsidR="00BC4941" w:rsidRPr="00BC4941">
        <w:rPr>
          <w:rFonts w:ascii="Arial" w:hAnsi="Arial" w:cs="Arial"/>
          <w:bCs/>
        </w:rPr>
        <w:t xml:space="preserve">Denn </w:t>
      </w:r>
      <w:r w:rsidR="00734A40">
        <w:rPr>
          <w:rFonts w:ascii="Arial" w:hAnsi="Arial" w:cs="Arial"/>
          <w:bCs/>
        </w:rPr>
        <w:t xml:space="preserve">ein </w:t>
      </w:r>
      <w:r w:rsidR="00734A40" w:rsidRPr="00BC4941">
        <w:rPr>
          <w:rFonts w:ascii="Arial" w:hAnsi="Arial" w:cs="Arial"/>
          <w:bCs/>
        </w:rPr>
        <w:t>Gewitter</w:t>
      </w:r>
      <w:r w:rsidR="00734A40">
        <w:rPr>
          <w:rFonts w:ascii="Arial" w:hAnsi="Arial" w:cs="Arial"/>
          <w:bCs/>
        </w:rPr>
        <w:t>,</w:t>
      </w:r>
      <w:r w:rsidR="00734A40" w:rsidRPr="00BC4941">
        <w:rPr>
          <w:rFonts w:ascii="Arial" w:hAnsi="Arial" w:cs="Arial"/>
          <w:bCs/>
        </w:rPr>
        <w:t xml:space="preserve"> </w:t>
      </w:r>
      <w:r w:rsidR="00BC4941" w:rsidRPr="00BC4941">
        <w:rPr>
          <w:rFonts w:ascii="Arial" w:hAnsi="Arial" w:cs="Arial"/>
          <w:bCs/>
        </w:rPr>
        <w:t>erhöhte Luftfeuchte, Ozon</w:t>
      </w:r>
      <w:r>
        <w:rPr>
          <w:rFonts w:ascii="Arial" w:hAnsi="Arial" w:cs="Arial"/>
          <w:bCs/>
        </w:rPr>
        <w:t>- und</w:t>
      </w:r>
      <w:r w:rsidR="00BC4941" w:rsidRPr="00BC4941">
        <w:rPr>
          <w:rFonts w:ascii="Arial" w:hAnsi="Arial" w:cs="Arial"/>
          <w:bCs/>
        </w:rPr>
        <w:t xml:space="preserve"> </w:t>
      </w:r>
      <w:r>
        <w:rPr>
          <w:rFonts w:ascii="Arial" w:hAnsi="Arial" w:cs="Arial"/>
          <w:bCs/>
        </w:rPr>
        <w:t xml:space="preserve">Feinstaubbelastung sowie ein </w:t>
      </w:r>
      <w:r w:rsidR="00BC4941" w:rsidRPr="00BC4941">
        <w:rPr>
          <w:rFonts w:ascii="Arial" w:hAnsi="Arial" w:cs="Arial"/>
          <w:bCs/>
        </w:rPr>
        <w:t xml:space="preserve">plötzlicher Wechsel der Temperatur </w:t>
      </w:r>
      <w:r w:rsidR="00694AF4">
        <w:rPr>
          <w:rFonts w:ascii="Arial" w:hAnsi="Arial" w:cs="Arial"/>
          <w:bCs/>
        </w:rPr>
        <w:t>oder</w:t>
      </w:r>
      <w:r w:rsidR="00BC4941" w:rsidRPr="00BC4941">
        <w:rPr>
          <w:rFonts w:ascii="Arial" w:hAnsi="Arial" w:cs="Arial"/>
          <w:bCs/>
        </w:rPr>
        <w:t xml:space="preserve"> der </w:t>
      </w:r>
      <w:r>
        <w:rPr>
          <w:rFonts w:ascii="Arial" w:hAnsi="Arial" w:cs="Arial"/>
          <w:bCs/>
        </w:rPr>
        <w:t xml:space="preserve">Luftfeuchte </w:t>
      </w:r>
      <w:r w:rsidR="00BC4941" w:rsidRPr="00BC4941">
        <w:rPr>
          <w:rFonts w:ascii="Arial" w:hAnsi="Arial" w:cs="Arial"/>
          <w:bCs/>
        </w:rPr>
        <w:t xml:space="preserve">können Einfluss auf das Befinden von </w:t>
      </w:r>
      <w:r>
        <w:rPr>
          <w:rFonts w:ascii="Arial" w:hAnsi="Arial" w:cs="Arial"/>
          <w:bCs/>
        </w:rPr>
        <w:t>allergischen sowie</w:t>
      </w:r>
      <w:r w:rsidR="00BC4941" w:rsidRPr="00BC4941">
        <w:rPr>
          <w:rFonts w:ascii="Arial" w:hAnsi="Arial" w:cs="Arial"/>
          <w:bCs/>
        </w:rPr>
        <w:t xml:space="preserve"> asthmakranken Menschen haben</w:t>
      </w:r>
      <w:r>
        <w:rPr>
          <w:rFonts w:ascii="Arial" w:hAnsi="Arial" w:cs="Arial"/>
          <w:bCs/>
        </w:rPr>
        <w:t>.</w:t>
      </w:r>
      <w:r w:rsidR="00BC4941" w:rsidRPr="00BC4941">
        <w:rPr>
          <w:rFonts w:ascii="Arial" w:hAnsi="Arial" w:cs="Arial"/>
          <w:bCs/>
        </w:rPr>
        <w:t xml:space="preserve"> </w:t>
      </w:r>
      <w:r w:rsidR="00734A40" w:rsidRPr="00734A40">
        <w:rPr>
          <w:rFonts w:ascii="Arial" w:hAnsi="Arial" w:cs="Arial"/>
          <w:bCs/>
        </w:rPr>
        <w:t xml:space="preserve">Ein Unwetter sorgt nicht nur für </w:t>
      </w:r>
      <w:r w:rsidR="00C4080F">
        <w:rPr>
          <w:rFonts w:ascii="Arial" w:hAnsi="Arial" w:cs="Arial"/>
          <w:bCs/>
        </w:rPr>
        <w:t xml:space="preserve">davor </w:t>
      </w:r>
      <w:r w:rsidR="00734A40" w:rsidRPr="00734A40">
        <w:rPr>
          <w:rFonts w:ascii="Arial" w:hAnsi="Arial" w:cs="Arial"/>
          <w:bCs/>
        </w:rPr>
        <w:t xml:space="preserve">steigende Feinstaubwerte, sondern auch für erhöhte Ozonwerte und das Aufplatzen von Pollen, was </w:t>
      </w:r>
      <w:r w:rsidR="00C4080F">
        <w:rPr>
          <w:rFonts w:ascii="Arial" w:hAnsi="Arial" w:cs="Arial"/>
          <w:bCs/>
        </w:rPr>
        <w:t xml:space="preserve">sogar einen </w:t>
      </w:r>
      <w:r w:rsidR="00734A40" w:rsidRPr="00734A40">
        <w:rPr>
          <w:rFonts w:ascii="Arial" w:hAnsi="Arial" w:cs="Arial"/>
          <w:bCs/>
        </w:rPr>
        <w:t>Asthma</w:t>
      </w:r>
      <w:r w:rsidR="00C4080F">
        <w:rPr>
          <w:rFonts w:ascii="Arial" w:hAnsi="Arial" w:cs="Arial"/>
          <w:bCs/>
        </w:rPr>
        <w:t>anfall</w:t>
      </w:r>
      <w:r w:rsidR="00734A40" w:rsidRPr="00734A40">
        <w:rPr>
          <w:rFonts w:ascii="Arial" w:hAnsi="Arial" w:cs="Arial"/>
          <w:bCs/>
        </w:rPr>
        <w:t xml:space="preserve"> auslösen kann.</w:t>
      </w:r>
      <w:r w:rsidR="0003540D">
        <w:rPr>
          <w:rFonts w:ascii="Arial" w:hAnsi="Arial" w:cs="Arial"/>
          <w:bCs/>
        </w:rPr>
        <w:t xml:space="preserve"> </w:t>
      </w:r>
      <w:r>
        <w:rPr>
          <w:rFonts w:ascii="Arial" w:hAnsi="Arial" w:cs="Arial"/>
          <w:bCs/>
        </w:rPr>
        <w:t xml:space="preserve">Daher </w:t>
      </w:r>
      <w:r w:rsidR="00734A40">
        <w:rPr>
          <w:rFonts w:ascii="Arial" w:hAnsi="Arial" w:cs="Arial"/>
          <w:bCs/>
        </w:rPr>
        <w:t>sind diese Informationen inklusive</w:t>
      </w:r>
      <w:r>
        <w:rPr>
          <w:rFonts w:ascii="Arial" w:hAnsi="Arial" w:cs="Arial"/>
          <w:bCs/>
        </w:rPr>
        <w:t xml:space="preserve"> </w:t>
      </w:r>
      <w:r w:rsidR="0075219D">
        <w:rPr>
          <w:rFonts w:ascii="Arial" w:hAnsi="Arial" w:cs="Arial"/>
          <w:bCs/>
        </w:rPr>
        <w:t>eine</w:t>
      </w:r>
      <w:r w:rsidR="00734A40">
        <w:rPr>
          <w:rFonts w:ascii="Arial" w:hAnsi="Arial" w:cs="Arial"/>
          <w:bCs/>
        </w:rPr>
        <w:t>r</w:t>
      </w:r>
      <w:r w:rsidR="0075219D">
        <w:rPr>
          <w:rFonts w:ascii="Arial" w:hAnsi="Arial" w:cs="Arial"/>
          <w:bCs/>
        </w:rPr>
        <w:t xml:space="preserve"> </w:t>
      </w:r>
      <w:r w:rsidR="0075219D" w:rsidRPr="0075219D">
        <w:rPr>
          <w:rFonts w:ascii="Arial" w:hAnsi="Arial" w:cs="Arial"/>
        </w:rPr>
        <w:t xml:space="preserve">Unwetterwarnung </w:t>
      </w:r>
      <w:r w:rsidR="00694AF4">
        <w:rPr>
          <w:rFonts w:ascii="Arial" w:hAnsi="Arial" w:cs="Arial"/>
          <w:bCs/>
        </w:rPr>
        <w:t xml:space="preserve">Teil </w:t>
      </w:r>
      <w:r w:rsidR="00AC7ADB">
        <w:rPr>
          <w:rFonts w:ascii="Arial" w:hAnsi="Arial" w:cs="Arial"/>
          <w:bCs/>
        </w:rPr>
        <w:t xml:space="preserve">der neuen </w:t>
      </w:r>
      <w:r w:rsidR="00AC7ADB" w:rsidRPr="00AC7ADB">
        <w:rPr>
          <w:rFonts w:ascii="Arial" w:hAnsi="Arial" w:cs="Arial"/>
        </w:rPr>
        <w:t>Special Event-Seite</w:t>
      </w:r>
      <w:r w:rsidRPr="00AC7ADB">
        <w:rPr>
          <w:rFonts w:ascii="Arial" w:hAnsi="Arial" w:cs="Arial"/>
        </w:rPr>
        <w:t>.</w:t>
      </w:r>
    </w:p>
    <w:p w14:paraId="2722431B" w14:textId="77777777" w:rsidR="00E615CE" w:rsidRDefault="00E615CE" w:rsidP="002E72A3">
      <w:pPr>
        <w:spacing w:after="0" w:line="320" w:lineRule="exact"/>
        <w:rPr>
          <w:rFonts w:ascii="Arial" w:hAnsi="Arial" w:cs="Arial"/>
        </w:rPr>
      </w:pPr>
    </w:p>
    <w:p w14:paraId="7487BF44" w14:textId="09E27584" w:rsidR="00E615CE" w:rsidRPr="00E96FA5" w:rsidRDefault="00E615CE" w:rsidP="002E72A3">
      <w:pPr>
        <w:spacing w:after="0" w:line="320" w:lineRule="exact"/>
        <w:rPr>
          <w:rFonts w:ascii="Arial" w:hAnsi="Arial" w:cs="Arial"/>
        </w:rPr>
      </w:pPr>
      <w:r>
        <w:rPr>
          <w:rFonts w:ascii="Arial" w:hAnsi="Arial" w:cs="Arial"/>
        </w:rPr>
        <w:t>Sollte der Service von den Nutzer</w:t>
      </w:r>
      <w:r w:rsidR="00F72C90">
        <w:rPr>
          <w:rFonts w:ascii="Arial" w:hAnsi="Arial" w:cs="Arial"/>
        </w:rPr>
        <w:t>inne</w:t>
      </w:r>
      <w:r>
        <w:rPr>
          <w:rFonts w:ascii="Arial" w:hAnsi="Arial" w:cs="Arial"/>
        </w:rPr>
        <w:t>n</w:t>
      </w:r>
      <w:r w:rsidR="00F72C90">
        <w:rPr>
          <w:rFonts w:ascii="Arial" w:hAnsi="Arial" w:cs="Arial"/>
        </w:rPr>
        <w:t xml:space="preserve"> und Nutzern</w:t>
      </w:r>
      <w:r>
        <w:rPr>
          <w:rFonts w:ascii="Arial" w:hAnsi="Arial" w:cs="Arial"/>
        </w:rPr>
        <w:t xml:space="preserve"> gut angenommen werden, wird der Service ab 2027 auch </w:t>
      </w:r>
      <w:proofErr w:type="gramStart"/>
      <w:r>
        <w:rPr>
          <w:rFonts w:ascii="Arial" w:hAnsi="Arial" w:cs="Arial"/>
        </w:rPr>
        <w:t>in der Pollen</w:t>
      </w:r>
      <w:proofErr w:type="gramEnd"/>
      <w:r>
        <w:rPr>
          <w:rFonts w:ascii="Arial" w:hAnsi="Arial" w:cs="Arial"/>
        </w:rPr>
        <w:t>+ App verfügbar sein.</w:t>
      </w:r>
    </w:p>
    <w:p w14:paraId="70C29B26" w14:textId="77777777" w:rsidR="002E72A3" w:rsidRDefault="002E72A3" w:rsidP="00E96FA5">
      <w:pPr>
        <w:spacing w:after="0" w:line="320" w:lineRule="exact"/>
        <w:rPr>
          <w:rFonts w:ascii="Arial" w:hAnsi="Arial" w:cs="Arial"/>
          <w:bCs/>
        </w:rPr>
      </w:pPr>
    </w:p>
    <w:p w14:paraId="36076F55" w14:textId="062E353B" w:rsidR="007D5E21" w:rsidRPr="0046030B" w:rsidRDefault="00D471F0" w:rsidP="007D5E21">
      <w:pPr>
        <w:autoSpaceDE w:val="0"/>
        <w:autoSpaceDN w:val="0"/>
        <w:adjustRightInd w:val="0"/>
        <w:spacing w:after="0" w:line="320" w:lineRule="exact"/>
        <w:rPr>
          <w:rFonts w:ascii="Arial" w:hAnsi="Arial" w:cs="Arial"/>
          <w:b/>
        </w:rPr>
      </w:pPr>
      <w:r>
        <w:rPr>
          <w:rFonts w:ascii="Arial" w:hAnsi="Arial" w:cs="Arial"/>
          <w:b/>
        </w:rPr>
        <w:t>Pollen-</w:t>
      </w:r>
      <w:r w:rsidR="0046030B" w:rsidRPr="0046030B">
        <w:rPr>
          <w:rFonts w:ascii="Arial" w:hAnsi="Arial" w:cs="Arial"/>
          <w:b/>
        </w:rPr>
        <w:t>Update</w:t>
      </w:r>
      <w:r w:rsidR="0081356D">
        <w:rPr>
          <w:rFonts w:ascii="Arial" w:hAnsi="Arial" w:cs="Arial"/>
          <w:b/>
        </w:rPr>
        <w:t xml:space="preserve">: </w:t>
      </w:r>
      <w:r w:rsidR="00694AF4">
        <w:rPr>
          <w:rFonts w:ascii="Arial" w:hAnsi="Arial" w:cs="Arial"/>
          <w:b/>
        </w:rPr>
        <w:t>Birke</w:t>
      </w:r>
      <w:r w:rsidR="0081356D">
        <w:rPr>
          <w:rFonts w:ascii="Arial" w:hAnsi="Arial" w:cs="Arial"/>
          <w:b/>
        </w:rPr>
        <w:t xml:space="preserve"> aktuell in Hochblüte</w:t>
      </w:r>
    </w:p>
    <w:p w14:paraId="587AEFE8" w14:textId="77777777" w:rsidR="00125CBD" w:rsidRDefault="00381B43" w:rsidP="00381B43">
      <w:pPr>
        <w:autoSpaceDE w:val="0"/>
        <w:autoSpaceDN w:val="0"/>
        <w:adjustRightInd w:val="0"/>
        <w:spacing w:after="0" w:line="320" w:lineRule="exact"/>
        <w:rPr>
          <w:rFonts w:ascii="Arial" w:hAnsi="Arial" w:cs="Arial"/>
          <w:bCs/>
        </w:rPr>
      </w:pPr>
      <w:r w:rsidRPr="00381B43">
        <w:rPr>
          <w:rFonts w:ascii="Arial" w:hAnsi="Arial" w:cs="Arial"/>
          <w:bCs/>
        </w:rPr>
        <w:t>Das Wochenende brachte starke Belastungen durch Birkenpollen und wir befinden uns somit im ersten Gipfel der Birkenpollenbelastung. Die Beschwerden von Allergiker</w:t>
      </w:r>
      <w:r>
        <w:rPr>
          <w:rFonts w:ascii="Arial" w:hAnsi="Arial" w:cs="Arial"/>
          <w:bCs/>
        </w:rPr>
        <w:t>inne</w:t>
      </w:r>
      <w:r w:rsidRPr="00381B43">
        <w:rPr>
          <w:rFonts w:ascii="Arial" w:hAnsi="Arial" w:cs="Arial"/>
          <w:bCs/>
        </w:rPr>
        <w:t>n</w:t>
      </w:r>
      <w:r>
        <w:rPr>
          <w:rFonts w:ascii="Arial" w:hAnsi="Arial" w:cs="Arial"/>
          <w:bCs/>
        </w:rPr>
        <w:t xml:space="preserve"> und Allergikern</w:t>
      </w:r>
      <w:r w:rsidRPr="00381B43">
        <w:rPr>
          <w:rFonts w:ascii="Arial" w:hAnsi="Arial" w:cs="Arial"/>
          <w:bCs/>
        </w:rPr>
        <w:t>, die auf Birkenpollen sensibilisiert sind, werden durch die Vollblüte der Hainbuche weiter verstärkt (Kreuzreaktionen).</w:t>
      </w:r>
      <w:r>
        <w:rPr>
          <w:rFonts w:ascii="Arial" w:hAnsi="Arial" w:cs="Arial"/>
          <w:bCs/>
        </w:rPr>
        <w:t xml:space="preserve"> </w:t>
      </w:r>
    </w:p>
    <w:p w14:paraId="1D1D3225" w14:textId="77777777" w:rsidR="00125CBD" w:rsidRDefault="00125CBD" w:rsidP="00381B43">
      <w:pPr>
        <w:autoSpaceDE w:val="0"/>
        <w:autoSpaceDN w:val="0"/>
        <w:adjustRightInd w:val="0"/>
        <w:spacing w:after="0" w:line="320" w:lineRule="exact"/>
        <w:rPr>
          <w:rFonts w:ascii="Arial" w:hAnsi="Arial" w:cs="Arial"/>
          <w:bCs/>
        </w:rPr>
      </w:pPr>
    </w:p>
    <w:p w14:paraId="7CD07B1D" w14:textId="50640A75" w:rsidR="00381B43" w:rsidRPr="00381B43" w:rsidRDefault="00381B43" w:rsidP="00381B43">
      <w:pPr>
        <w:autoSpaceDE w:val="0"/>
        <w:autoSpaceDN w:val="0"/>
        <w:adjustRightInd w:val="0"/>
        <w:spacing w:after="0" w:line="320" w:lineRule="exact"/>
        <w:rPr>
          <w:rFonts w:ascii="Arial" w:hAnsi="Arial" w:cs="Arial"/>
          <w:bCs/>
        </w:rPr>
      </w:pPr>
      <w:r>
        <w:rPr>
          <w:rFonts w:ascii="Arial" w:hAnsi="Arial" w:cs="Arial"/>
          <w:bCs/>
        </w:rPr>
        <w:t>Die Platane startet diese Woche österreichweit in den urbanen Bereichen</w:t>
      </w:r>
      <w:r w:rsidR="00125CBD">
        <w:rPr>
          <w:rFonts w:ascii="Arial" w:hAnsi="Arial" w:cs="Arial"/>
          <w:bCs/>
        </w:rPr>
        <w:t>, d</w:t>
      </w:r>
      <w:r w:rsidRPr="00381B43">
        <w:rPr>
          <w:rFonts w:ascii="Arial" w:hAnsi="Arial" w:cs="Arial"/>
          <w:bCs/>
        </w:rPr>
        <w:t xml:space="preserve">ie Hauptbelastungszeit der Esche </w:t>
      </w:r>
      <w:r w:rsidR="00125CBD">
        <w:rPr>
          <w:rFonts w:ascii="Arial" w:hAnsi="Arial" w:cs="Arial"/>
          <w:bCs/>
        </w:rPr>
        <w:t xml:space="preserve">hingegen </w:t>
      </w:r>
      <w:r w:rsidRPr="00381B43">
        <w:rPr>
          <w:rFonts w:ascii="Arial" w:hAnsi="Arial" w:cs="Arial"/>
          <w:bCs/>
        </w:rPr>
        <w:t>ist mittlerweile vorüber. In den Niederungen nehmen die Eschenpollenbelastungen deutlich ab, während in höheren Regionen (ab 700 m) weiterhin stärkere Belastungen zu erwarten sind. An sonnigen Standorten beginnen erste Gräser lokal zu blühen, was besonders empfindliche Gräserpollen</w:t>
      </w:r>
      <w:r>
        <w:rPr>
          <w:rFonts w:ascii="Arial" w:hAnsi="Arial" w:cs="Arial"/>
          <w:bCs/>
        </w:rPr>
        <w:t>-A</w:t>
      </w:r>
      <w:r w:rsidRPr="00381B43">
        <w:rPr>
          <w:rFonts w:ascii="Arial" w:hAnsi="Arial" w:cs="Arial"/>
          <w:bCs/>
        </w:rPr>
        <w:t>llergiker</w:t>
      </w:r>
      <w:r>
        <w:rPr>
          <w:rFonts w:ascii="Arial" w:hAnsi="Arial" w:cs="Arial"/>
          <w:bCs/>
        </w:rPr>
        <w:t>innen und -Allergiker</w:t>
      </w:r>
      <w:r w:rsidRPr="00381B43">
        <w:rPr>
          <w:rFonts w:ascii="Arial" w:hAnsi="Arial" w:cs="Arial"/>
          <w:bCs/>
        </w:rPr>
        <w:t xml:space="preserve"> in deren unmittelbarem Umfeld belasten kann. Die Hauptblüte der Gräser wird jedoch erst in der letzten Aprilwoche erwartet.</w:t>
      </w:r>
    </w:p>
    <w:p w14:paraId="3FB1D2ED" w14:textId="77777777" w:rsidR="00381B43" w:rsidRDefault="00381B43" w:rsidP="007D5E21">
      <w:pPr>
        <w:autoSpaceDE w:val="0"/>
        <w:autoSpaceDN w:val="0"/>
        <w:adjustRightInd w:val="0"/>
        <w:spacing w:after="0" w:line="320" w:lineRule="exact"/>
        <w:rPr>
          <w:rFonts w:ascii="Arial" w:hAnsi="Arial" w:cs="Arial"/>
          <w:bCs/>
        </w:rPr>
      </w:pPr>
    </w:p>
    <w:p w14:paraId="6B910452" w14:textId="77777777" w:rsidR="00E73304" w:rsidRDefault="00E73304" w:rsidP="007D5E21">
      <w:pPr>
        <w:autoSpaceDE w:val="0"/>
        <w:autoSpaceDN w:val="0"/>
        <w:adjustRightInd w:val="0"/>
        <w:spacing w:after="0" w:line="320" w:lineRule="exact"/>
        <w:rPr>
          <w:rFonts w:ascii="Arial" w:hAnsi="Arial" w:cs="Arial"/>
          <w:bCs/>
        </w:rPr>
      </w:pPr>
    </w:p>
    <w:p w14:paraId="2768D580" w14:textId="77777777" w:rsidR="00694AF4" w:rsidRDefault="00694AF4" w:rsidP="007D5E21">
      <w:pPr>
        <w:autoSpaceDE w:val="0"/>
        <w:autoSpaceDN w:val="0"/>
        <w:adjustRightInd w:val="0"/>
        <w:spacing w:after="0" w:line="320" w:lineRule="exact"/>
        <w:rPr>
          <w:rFonts w:ascii="Arial" w:hAnsi="Arial" w:cs="Arial"/>
          <w:bC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CellMar>
          <w:left w:w="70" w:type="dxa"/>
          <w:right w:w="70" w:type="dxa"/>
        </w:tblCellMar>
        <w:tblLook w:val="0000" w:firstRow="0" w:lastRow="0" w:firstColumn="0" w:lastColumn="0" w:noHBand="0" w:noVBand="0"/>
      </w:tblPr>
      <w:tblGrid>
        <w:gridCol w:w="7031"/>
      </w:tblGrid>
      <w:tr w:rsidR="00E73304" w14:paraId="3F0ACC90" w14:textId="77777777" w:rsidTr="00791A6F">
        <w:trPr>
          <w:trHeight w:val="2350"/>
        </w:trPr>
        <w:tc>
          <w:tcPr>
            <w:tcW w:w="7031" w:type="dxa"/>
            <w:shd w:val="clear" w:color="auto" w:fill="E7E6E6" w:themeFill="background2"/>
          </w:tcPr>
          <w:p w14:paraId="1C568150" w14:textId="20A43CB0" w:rsidR="00E73304" w:rsidRPr="00807234" w:rsidRDefault="00E73304" w:rsidP="00E73304">
            <w:pPr>
              <w:autoSpaceDE w:val="0"/>
              <w:autoSpaceDN w:val="0"/>
              <w:adjustRightInd w:val="0"/>
              <w:spacing w:after="0" w:line="320" w:lineRule="exact"/>
              <w:ind w:left="227"/>
              <w:rPr>
                <w:rFonts w:ascii="Arial" w:hAnsi="Arial" w:cs="Arial"/>
                <w:bCs/>
                <w:i/>
                <w:iCs/>
              </w:rPr>
            </w:pPr>
            <w:r w:rsidRPr="00807234">
              <w:rPr>
                <w:rFonts w:ascii="Arial" w:hAnsi="Arial" w:cs="Arial"/>
                <w:bCs/>
                <w:i/>
                <w:iCs/>
              </w:rPr>
              <w:t>Hinweis</w:t>
            </w:r>
            <w:r w:rsidR="003419EA" w:rsidRPr="00807234">
              <w:rPr>
                <w:rFonts w:ascii="Arial" w:hAnsi="Arial" w:cs="Arial"/>
                <w:bCs/>
                <w:i/>
                <w:iCs/>
              </w:rPr>
              <w:t xml:space="preserve"> +++ Hinweis +++ Hinweis</w:t>
            </w:r>
            <w:r w:rsidR="00807234" w:rsidRPr="00807234">
              <w:rPr>
                <w:rFonts w:ascii="Arial" w:hAnsi="Arial" w:cs="Arial"/>
                <w:bCs/>
                <w:i/>
                <w:iCs/>
              </w:rPr>
              <w:t xml:space="preserve"> +++ Hinweis +++</w:t>
            </w:r>
            <w:r w:rsidR="00807234">
              <w:rPr>
                <w:rFonts w:ascii="Arial" w:hAnsi="Arial" w:cs="Arial"/>
                <w:bCs/>
                <w:i/>
                <w:iCs/>
              </w:rPr>
              <w:t xml:space="preserve"> </w:t>
            </w:r>
            <w:r w:rsidR="00807234" w:rsidRPr="00807234">
              <w:rPr>
                <w:rFonts w:ascii="Arial" w:hAnsi="Arial" w:cs="Arial"/>
                <w:bCs/>
                <w:i/>
                <w:iCs/>
              </w:rPr>
              <w:t>Hinweis</w:t>
            </w:r>
          </w:p>
          <w:p w14:paraId="3DAB9B1A" w14:textId="741845AE" w:rsidR="00E73304" w:rsidRPr="00E73304" w:rsidRDefault="003419EA" w:rsidP="00E73304">
            <w:pPr>
              <w:autoSpaceDE w:val="0"/>
              <w:autoSpaceDN w:val="0"/>
              <w:adjustRightInd w:val="0"/>
              <w:spacing w:after="0" w:line="320" w:lineRule="exact"/>
              <w:ind w:left="227"/>
              <w:rPr>
                <w:rFonts w:ascii="Arial" w:hAnsi="Arial" w:cs="Arial"/>
                <w:b/>
                <w:bCs/>
              </w:rPr>
            </w:pPr>
            <w:r>
              <w:rPr>
                <w:rFonts w:ascii="Arial" w:hAnsi="Arial" w:cs="Arial"/>
                <w:b/>
                <w:noProof/>
              </w:rPr>
              <w:drawing>
                <wp:anchor distT="0" distB="0" distL="114300" distR="114300" simplePos="0" relativeHeight="251658240" behindDoc="1" locked="0" layoutInCell="1" allowOverlap="1" wp14:anchorId="478FC9F9" wp14:editId="4611E28F">
                  <wp:simplePos x="0" y="0"/>
                  <wp:positionH relativeFrom="column">
                    <wp:posOffset>146050</wp:posOffset>
                  </wp:positionH>
                  <wp:positionV relativeFrom="paragraph">
                    <wp:posOffset>50800</wp:posOffset>
                  </wp:positionV>
                  <wp:extent cx="1458000" cy="360000"/>
                  <wp:effectExtent l="0" t="0" r="0" b="2540"/>
                  <wp:wrapTight wrapText="bothSides">
                    <wp:wrapPolygon edited="0">
                      <wp:start x="3387" y="0"/>
                      <wp:lineTo x="0" y="4580"/>
                      <wp:lineTo x="0" y="17173"/>
                      <wp:lineTo x="3105" y="20608"/>
                      <wp:lineTo x="6774" y="20608"/>
                      <wp:lineTo x="21167" y="17173"/>
                      <wp:lineTo x="21167" y="3435"/>
                      <wp:lineTo x="8467" y="0"/>
                      <wp:lineTo x="3387" y="0"/>
                    </wp:wrapPolygon>
                  </wp:wrapTight>
                  <wp:docPr id="123538541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385416" name="Grafik 1235385416"/>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58000" cy="360000"/>
                          </a:xfrm>
                          <a:prstGeom prst="rect">
                            <a:avLst/>
                          </a:prstGeom>
                        </pic:spPr>
                      </pic:pic>
                    </a:graphicData>
                  </a:graphic>
                  <wp14:sizeRelH relativeFrom="margin">
                    <wp14:pctWidth>0</wp14:pctWidth>
                  </wp14:sizeRelH>
                  <wp14:sizeRelV relativeFrom="margin">
                    <wp14:pctHeight>0</wp14:pctHeight>
                  </wp14:sizeRelV>
                </wp:anchor>
              </w:drawing>
            </w:r>
          </w:p>
          <w:p w14:paraId="4F3469E1" w14:textId="77777777" w:rsidR="003419EA" w:rsidRDefault="003419EA" w:rsidP="00E73304">
            <w:pPr>
              <w:autoSpaceDE w:val="0"/>
              <w:autoSpaceDN w:val="0"/>
              <w:adjustRightInd w:val="0"/>
              <w:spacing w:after="0" w:line="320" w:lineRule="exact"/>
              <w:ind w:left="227"/>
              <w:rPr>
                <w:rFonts w:ascii="Arial" w:hAnsi="Arial" w:cs="Arial"/>
                <w:bCs/>
              </w:rPr>
            </w:pPr>
          </w:p>
          <w:p w14:paraId="7B6A0165" w14:textId="68283218" w:rsidR="00E73304" w:rsidRDefault="003419EA" w:rsidP="00E73304">
            <w:pPr>
              <w:autoSpaceDE w:val="0"/>
              <w:autoSpaceDN w:val="0"/>
              <w:adjustRightInd w:val="0"/>
              <w:spacing w:after="0" w:line="320" w:lineRule="exact"/>
              <w:ind w:left="227"/>
              <w:rPr>
                <w:rFonts w:ascii="Arial" w:hAnsi="Arial" w:cs="Arial"/>
                <w:bCs/>
              </w:rPr>
            </w:pPr>
            <w:r>
              <w:rPr>
                <w:rFonts w:ascii="Arial" w:hAnsi="Arial" w:cs="Arial"/>
                <w:bCs/>
              </w:rPr>
              <w:t>E</w:t>
            </w:r>
            <w:r w:rsidR="00E73304" w:rsidRPr="00E73304">
              <w:rPr>
                <w:rFonts w:ascii="Arial" w:hAnsi="Arial" w:cs="Arial"/>
                <w:bCs/>
              </w:rPr>
              <w:t>in Webinar für Pollenallergiker</w:t>
            </w:r>
            <w:r>
              <w:rPr>
                <w:rFonts w:ascii="Arial" w:hAnsi="Arial" w:cs="Arial"/>
                <w:bCs/>
              </w:rPr>
              <w:t>innen und -allergiker</w:t>
            </w:r>
            <w:r w:rsidR="00E73304" w:rsidRPr="00E73304">
              <w:rPr>
                <w:rFonts w:ascii="Arial" w:hAnsi="Arial" w:cs="Arial"/>
                <w:bCs/>
              </w:rPr>
              <w:t xml:space="preserve"> </w:t>
            </w:r>
          </w:p>
          <w:p w14:paraId="6D897EA3" w14:textId="77777777" w:rsidR="003419EA" w:rsidRDefault="003419EA" w:rsidP="003419EA">
            <w:pPr>
              <w:autoSpaceDE w:val="0"/>
              <w:autoSpaceDN w:val="0"/>
              <w:adjustRightInd w:val="0"/>
              <w:spacing w:after="0" w:line="120" w:lineRule="exact"/>
              <w:ind w:left="227"/>
              <w:rPr>
                <w:rFonts w:ascii="Arial" w:hAnsi="Arial" w:cs="Arial"/>
                <w:bCs/>
              </w:rPr>
            </w:pPr>
          </w:p>
          <w:p w14:paraId="1DD1B6D8" w14:textId="11604381" w:rsidR="003419EA" w:rsidRPr="00E73304" w:rsidRDefault="003419EA" w:rsidP="00E73304">
            <w:pPr>
              <w:autoSpaceDE w:val="0"/>
              <w:autoSpaceDN w:val="0"/>
              <w:adjustRightInd w:val="0"/>
              <w:spacing w:after="0" w:line="320" w:lineRule="exact"/>
              <w:ind w:left="227"/>
              <w:rPr>
                <w:rFonts w:ascii="Arial" w:hAnsi="Arial" w:cs="Arial"/>
                <w:bCs/>
              </w:rPr>
            </w:pPr>
            <w:r w:rsidRPr="00E73304">
              <w:rPr>
                <w:rFonts w:ascii="Arial" w:hAnsi="Arial" w:cs="Arial"/>
                <w:b/>
                <w:bCs/>
              </w:rPr>
              <w:t>Wenn Gräser blühen. Hilfe bei Pollenallergie</w:t>
            </w:r>
          </w:p>
          <w:p w14:paraId="2CC46E70" w14:textId="77777777" w:rsidR="00E73304" w:rsidRPr="00E73304" w:rsidRDefault="00E73304" w:rsidP="00E73304">
            <w:pPr>
              <w:autoSpaceDE w:val="0"/>
              <w:autoSpaceDN w:val="0"/>
              <w:adjustRightInd w:val="0"/>
              <w:spacing w:after="0" w:line="320" w:lineRule="exact"/>
              <w:ind w:left="227"/>
              <w:rPr>
                <w:rFonts w:ascii="Arial" w:hAnsi="Arial" w:cs="Arial"/>
                <w:bCs/>
              </w:rPr>
            </w:pPr>
            <w:r w:rsidRPr="00E73304">
              <w:rPr>
                <w:rFonts w:ascii="Arial" w:hAnsi="Arial" w:cs="Arial"/>
                <w:bCs/>
              </w:rPr>
              <w:t xml:space="preserve">15. April 2026, 18.00-19.30 Uhr </w:t>
            </w:r>
          </w:p>
          <w:p w14:paraId="06CD8426" w14:textId="6CD065DB" w:rsidR="00E73304" w:rsidRDefault="003419EA" w:rsidP="00E73304">
            <w:pPr>
              <w:autoSpaceDE w:val="0"/>
              <w:autoSpaceDN w:val="0"/>
              <w:adjustRightInd w:val="0"/>
              <w:spacing w:after="0" w:line="320" w:lineRule="exact"/>
              <w:ind w:left="227"/>
              <w:rPr>
                <w:rFonts w:ascii="Arial" w:hAnsi="Arial" w:cs="Arial"/>
                <w:bCs/>
                <w:u w:val="single"/>
              </w:rPr>
            </w:pPr>
            <w:r>
              <w:rPr>
                <w:rFonts w:ascii="Arial" w:hAnsi="Arial" w:cs="Arial"/>
                <w:bCs/>
              </w:rPr>
              <w:t>K</w:t>
            </w:r>
            <w:r w:rsidRPr="00E73304">
              <w:rPr>
                <w:rFonts w:ascii="Arial" w:hAnsi="Arial" w:cs="Arial"/>
                <w:bCs/>
              </w:rPr>
              <w:t xml:space="preserve">ostenlose </w:t>
            </w:r>
            <w:r w:rsidR="00E73304" w:rsidRPr="00E73304">
              <w:rPr>
                <w:rFonts w:ascii="Arial" w:hAnsi="Arial" w:cs="Arial"/>
                <w:bCs/>
              </w:rPr>
              <w:t xml:space="preserve">Teilnahme: </w:t>
            </w:r>
            <w:hyperlink r:id="rId9" w:history="1">
              <w:r w:rsidRPr="00E73304">
                <w:rPr>
                  <w:rStyle w:val="Hyperlink"/>
                  <w:rFonts w:ascii="Arial" w:hAnsi="Arial" w:cs="Arial"/>
                  <w:bCs/>
                </w:rPr>
                <w:t>www.credoweb.at/r/Pollinar15042026</w:t>
              </w:r>
            </w:hyperlink>
          </w:p>
          <w:p w14:paraId="3FB287A6" w14:textId="77777777" w:rsidR="00E73304" w:rsidRDefault="00E73304" w:rsidP="00E73304">
            <w:pPr>
              <w:autoSpaceDE w:val="0"/>
              <w:autoSpaceDN w:val="0"/>
              <w:adjustRightInd w:val="0"/>
              <w:spacing w:after="0" w:line="320" w:lineRule="exact"/>
              <w:ind w:left="227"/>
              <w:rPr>
                <w:rFonts w:ascii="Arial" w:hAnsi="Arial" w:cs="Arial"/>
                <w:b/>
              </w:rPr>
            </w:pPr>
          </w:p>
        </w:tc>
      </w:tr>
    </w:tbl>
    <w:p w14:paraId="510396E7" w14:textId="77777777" w:rsidR="00E73304" w:rsidRPr="006200E1" w:rsidRDefault="00E73304" w:rsidP="007D5E21">
      <w:pPr>
        <w:autoSpaceDE w:val="0"/>
        <w:autoSpaceDN w:val="0"/>
        <w:adjustRightInd w:val="0"/>
        <w:spacing w:after="0" w:line="320" w:lineRule="exact"/>
        <w:rPr>
          <w:rFonts w:ascii="Arial" w:hAnsi="Arial" w:cs="Arial"/>
          <w:bCs/>
        </w:rPr>
      </w:pPr>
    </w:p>
    <w:p w14:paraId="4FD6F517" w14:textId="77777777" w:rsidR="00BA4DF5" w:rsidRDefault="00BA4DF5" w:rsidP="00825DD2">
      <w:pPr>
        <w:spacing w:after="0" w:line="280" w:lineRule="exact"/>
        <w:rPr>
          <w:rFonts w:ascii="Arial" w:hAnsi="Arial" w:cs="Arial"/>
          <w:b/>
          <w:bCs/>
        </w:rPr>
      </w:pPr>
      <w:bookmarkStart w:id="2" w:name="_Hlk142406175"/>
      <w:bookmarkEnd w:id="1"/>
    </w:p>
    <w:p w14:paraId="4D549B8F" w14:textId="77777777" w:rsidR="000729F0" w:rsidRDefault="000729F0" w:rsidP="00825DD2">
      <w:pPr>
        <w:spacing w:after="0" w:line="280" w:lineRule="exact"/>
        <w:rPr>
          <w:rFonts w:ascii="Arial" w:hAnsi="Arial" w:cs="Arial"/>
          <w:b/>
          <w:bCs/>
        </w:rPr>
      </w:pPr>
    </w:p>
    <w:p w14:paraId="2DA6844A" w14:textId="7A3EA289" w:rsidR="00A761A5" w:rsidRPr="00BA4DF5" w:rsidRDefault="00BA4DF5" w:rsidP="003C7098">
      <w:pPr>
        <w:spacing w:after="0" w:line="240" w:lineRule="auto"/>
        <w:rPr>
          <w:rFonts w:ascii="Arial" w:hAnsi="Arial" w:cs="Arial"/>
          <w:b/>
          <w:bCs/>
        </w:rPr>
      </w:pPr>
      <w:r w:rsidRPr="00BA4DF5">
        <w:rPr>
          <w:rFonts w:ascii="Arial" w:hAnsi="Arial" w:cs="Arial"/>
          <w:b/>
          <w:bCs/>
        </w:rPr>
        <w:t>Über den Österreichischen Polleninformationsdienst</w:t>
      </w:r>
    </w:p>
    <w:p w14:paraId="4A26E11C" w14:textId="6A74E2F1" w:rsidR="007F0019" w:rsidRPr="000246C2" w:rsidRDefault="007F0019" w:rsidP="003C7098">
      <w:pPr>
        <w:spacing w:after="0" w:line="240" w:lineRule="auto"/>
        <w:jc w:val="both"/>
        <w:rPr>
          <w:rFonts w:cs="Arial"/>
          <w:sz w:val="20"/>
        </w:rPr>
      </w:pPr>
      <w:r w:rsidRPr="000246C2">
        <w:rPr>
          <w:rFonts w:ascii="Arial" w:hAnsi="Arial" w:cs="Arial"/>
        </w:rPr>
        <w:t xml:space="preserve">Der Österreichische Polleninformationsdienst (ÖPID) ist ein Zusammenschluss der lokalen Polleninformationsdienste und zählt aktuell 25 Messstellen („Pollenfallen“) im ganzen Land. </w:t>
      </w:r>
      <w:r w:rsidRPr="007F0019">
        <w:rPr>
          <w:rFonts w:ascii="Arial" w:hAnsi="Arial" w:cs="Arial"/>
        </w:rPr>
        <w:t xml:space="preserve">Dazu ist er in Kooperation mit der Firma AZ Pollen Research GmbH eine der führenden nationalen sowie internationalen wissenschaftlichen Institutionen im Bereich der Aerobiologie und damit ein gefragter Partner für z. T. hochdotierte Forschungsvorhaben. In den kommenden </w:t>
      </w:r>
      <w:r w:rsidR="0070162E">
        <w:rPr>
          <w:rFonts w:ascii="Arial" w:hAnsi="Arial" w:cs="Arial"/>
        </w:rPr>
        <w:t>drei</w:t>
      </w:r>
      <w:r w:rsidRPr="007F0019">
        <w:rPr>
          <w:rFonts w:ascii="Arial" w:hAnsi="Arial" w:cs="Arial"/>
        </w:rPr>
        <w:t xml:space="preserve"> Jahren ist der ÖPID in mehrere EU-Projekte mit einem Volumen von fast 2</w:t>
      </w:r>
      <w:r w:rsidR="0070162E">
        <w:rPr>
          <w:rFonts w:ascii="Arial" w:hAnsi="Arial" w:cs="Arial"/>
        </w:rPr>
        <w:t>,5</w:t>
      </w:r>
      <w:r w:rsidRPr="007F0019">
        <w:rPr>
          <w:rFonts w:ascii="Arial" w:hAnsi="Arial" w:cs="Arial"/>
        </w:rPr>
        <w:t xml:space="preserve"> Millionen Euro eingebunden. Alle Angebote beruhen somit auf den Erkenntnissen wissenschaftlicher Arbeit und sind kostenlos für die österreichische Bevölkerung zugänglich. Die Mission des ÖPID ist eine optimale Versorgung von Patienten und Ärzten mit relevanten Informationen zum Pollenflug. Dazu stellt er Ärzten, Allergikern, Medien, der Politik sowie Interessierten kostenlose Information zur aktuellen Pollensituation sowie Pollendaten zur Verfügung und dies ohne kommerzielle Interessen. Die kurz- und mittelfristigen Prognosen, die Allergierisiko-Landkarte, Unwetterwarnungen, Ozonwarnungen, Asthmawetter, eine exakte tagesaktuelle</w:t>
      </w:r>
      <w:r w:rsidRPr="008625B0">
        <w:rPr>
          <w:rFonts w:ascii="Arial" w:hAnsi="Arial" w:cs="Arial"/>
        </w:rPr>
        <w:t xml:space="preserve"> Pollenvorhersage sowie einen Countdown, wann in welcher Region mit welchen Belastungen zu rechnen sein wird, kann man im Internet unter </w:t>
      </w:r>
      <w:hyperlink r:id="rId10" w:history="1">
        <w:r w:rsidRPr="008717D7">
          <w:rPr>
            <w:rStyle w:val="Hyperlink"/>
            <w:rFonts w:ascii="Arial" w:hAnsi="Arial" w:cs="Arial"/>
          </w:rPr>
          <w:t>www.polleninformation.at</w:t>
        </w:r>
      </w:hyperlink>
      <w:r>
        <w:rPr>
          <w:rFonts w:ascii="Arial" w:hAnsi="Arial" w:cs="Arial"/>
        </w:rPr>
        <w:t xml:space="preserve"> </w:t>
      </w:r>
      <w:r w:rsidRPr="008625B0">
        <w:rPr>
          <w:rFonts w:ascii="Arial" w:hAnsi="Arial" w:cs="Arial"/>
        </w:rPr>
        <w:t>abrufen. Aktuelle Meldungen gibt’s zusätzlich per E-Mail-Newsletter, via Facebook, Telegram, Signal</w:t>
      </w:r>
      <w:r>
        <w:rPr>
          <w:rFonts w:ascii="Arial" w:hAnsi="Arial" w:cs="Arial"/>
        </w:rPr>
        <w:t>, Instagram</w:t>
      </w:r>
      <w:r w:rsidRPr="008625B0">
        <w:rPr>
          <w:rFonts w:ascii="Arial" w:hAnsi="Arial" w:cs="Arial"/>
        </w:rPr>
        <w:t xml:space="preserve"> und als kostenlose Pollen</w:t>
      </w:r>
      <w:r>
        <w:rPr>
          <w:rFonts w:ascii="Arial" w:hAnsi="Arial" w:cs="Arial"/>
        </w:rPr>
        <w:t xml:space="preserve">+ </w:t>
      </w:r>
      <w:r w:rsidRPr="008625B0">
        <w:rPr>
          <w:rFonts w:ascii="Arial" w:hAnsi="Arial" w:cs="Arial"/>
        </w:rPr>
        <w:t>App.</w:t>
      </w:r>
      <w:r>
        <w:rPr>
          <w:rFonts w:ascii="Arial" w:hAnsi="Arial" w:cs="Arial"/>
        </w:rPr>
        <w:t xml:space="preserve"> </w:t>
      </w:r>
    </w:p>
    <w:p w14:paraId="09521072" w14:textId="77777777" w:rsidR="00F52AE0" w:rsidRPr="007F0019" w:rsidRDefault="00F52AE0" w:rsidP="00F926FE">
      <w:pPr>
        <w:spacing w:after="0" w:line="320" w:lineRule="exact"/>
        <w:rPr>
          <w:rFonts w:ascii="Arial" w:hAnsi="Arial" w:cs="Arial"/>
          <w:b/>
          <w:bCs/>
        </w:rPr>
      </w:pPr>
    </w:p>
    <w:p w14:paraId="2DBD2EC6" w14:textId="77777777" w:rsidR="00411A55" w:rsidRPr="007F0019" w:rsidRDefault="00411A55" w:rsidP="00F926FE">
      <w:pPr>
        <w:spacing w:after="0" w:line="320" w:lineRule="exact"/>
        <w:rPr>
          <w:rFonts w:ascii="Arial" w:hAnsi="Arial" w:cs="Arial"/>
          <w:b/>
          <w:bCs/>
        </w:rPr>
      </w:pPr>
    </w:p>
    <w:p w14:paraId="3DE58FD7" w14:textId="29C86EDE" w:rsidR="00F926FE" w:rsidRPr="00BB33AB" w:rsidRDefault="00F926FE" w:rsidP="00F926FE">
      <w:pPr>
        <w:spacing w:after="0" w:line="320" w:lineRule="exact"/>
        <w:rPr>
          <w:rFonts w:ascii="Arial" w:hAnsi="Arial" w:cs="Arial"/>
          <w:b/>
          <w:bCs/>
        </w:rPr>
      </w:pPr>
      <w:r w:rsidRPr="00BB33AB">
        <w:rPr>
          <w:rFonts w:ascii="Arial" w:hAnsi="Arial" w:cs="Arial"/>
          <w:b/>
          <w:bCs/>
        </w:rPr>
        <w:t>Kontakt für Journalisten-Rückfragen:</w:t>
      </w:r>
    </w:p>
    <w:p w14:paraId="5FA7BA7D" w14:textId="77777777" w:rsidR="006200E1" w:rsidRDefault="006200E1" w:rsidP="00AD0823">
      <w:pPr>
        <w:spacing w:after="0" w:line="320" w:lineRule="exact"/>
        <w:rPr>
          <w:rFonts w:ascii="Arial" w:hAnsi="Arial" w:cs="Arial"/>
        </w:rPr>
      </w:pPr>
    </w:p>
    <w:p w14:paraId="3236C296" w14:textId="77777777" w:rsidR="006200E1" w:rsidRPr="00BB33AB" w:rsidRDefault="006200E1" w:rsidP="006200E1">
      <w:pPr>
        <w:spacing w:after="0" w:line="320" w:lineRule="exact"/>
        <w:rPr>
          <w:rFonts w:ascii="Arial" w:hAnsi="Arial" w:cs="Arial"/>
        </w:rPr>
      </w:pPr>
      <w:r w:rsidRPr="00BB33AB">
        <w:rPr>
          <w:rFonts w:ascii="Arial" w:hAnsi="Arial" w:cs="Arial"/>
        </w:rPr>
        <w:t>Elisabeth Leeb</w:t>
      </w:r>
    </w:p>
    <w:p w14:paraId="79D3B8AC" w14:textId="77777777" w:rsidR="006200E1" w:rsidRPr="00D218C6" w:rsidRDefault="006200E1" w:rsidP="006200E1">
      <w:pPr>
        <w:spacing w:after="0" w:line="320" w:lineRule="exact"/>
        <w:rPr>
          <w:rFonts w:ascii="Arial" w:hAnsi="Arial" w:cs="Arial"/>
        </w:rPr>
      </w:pPr>
      <w:r w:rsidRPr="00D218C6">
        <w:rPr>
          <w:rFonts w:ascii="Arial" w:hAnsi="Arial" w:cs="Arial"/>
        </w:rPr>
        <w:t xml:space="preserve">[ </w:t>
      </w:r>
      <w:r>
        <w:rPr>
          <w:rFonts w:ascii="Arial" w:hAnsi="Arial" w:cs="Arial"/>
        </w:rPr>
        <w:t>Gesundheitskommunikation</w:t>
      </w:r>
      <w:r w:rsidRPr="00D218C6">
        <w:rPr>
          <w:rFonts w:ascii="Arial" w:hAnsi="Arial" w:cs="Arial"/>
        </w:rPr>
        <w:t xml:space="preserve"> › Medienarbeit › </w:t>
      </w:r>
      <w:proofErr w:type="gramStart"/>
      <w:r w:rsidRPr="00D218C6">
        <w:rPr>
          <w:rFonts w:ascii="Arial" w:hAnsi="Arial" w:cs="Arial"/>
        </w:rPr>
        <w:t>Text ]</w:t>
      </w:r>
      <w:proofErr w:type="gramEnd"/>
    </w:p>
    <w:p w14:paraId="4A60A9ED" w14:textId="77777777" w:rsidR="006200E1" w:rsidRPr="00BB33AB" w:rsidRDefault="006200E1" w:rsidP="006200E1">
      <w:pPr>
        <w:spacing w:after="0" w:line="320" w:lineRule="exact"/>
        <w:rPr>
          <w:rFonts w:ascii="Arial" w:hAnsi="Arial" w:cs="Arial"/>
        </w:rPr>
      </w:pPr>
      <w:r w:rsidRPr="00BB33AB">
        <w:rPr>
          <w:rFonts w:ascii="Arial" w:hAnsi="Arial" w:cs="Arial"/>
        </w:rPr>
        <w:t xml:space="preserve">T: 0699/1 424 77 79 </w:t>
      </w:r>
    </w:p>
    <w:p w14:paraId="7963C448" w14:textId="77777777" w:rsidR="006200E1" w:rsidRPr="00BB33AB" w:rsidRDefault="006200E1" w:rsidP="006200E1">
      <w:pPr>
        <w:spacing w:after="0" w:line="320" w:lineRule="exact"/>
        <w:rPr>
          <w:rFonts w:ascii="Arial" w:hAnsi="Arial" w:cs="Arial"/>
        </w:rPr>
      </w:pPr>
      <w:r w:rsidRPr="00BB33AB">
        <w:rPr>
          <w:rFonts w:ascii="Arial" w:hAnsi="Arial" w:cs="Arial"/>
        </w:rPr>
        <w:t xml:space="preserve">E: </w:t>
      </w:r>
      <w:hyperlink r:id="rId11" w:history="1">
        <w:r w:rsidRPr="0011208E">
          <w:rPr>
            <w:rStyle w:val="Hyperlink"/>
            <w:rFonts w:ascii="Arial" w:hAnsi="Arial" w:cs="Arial"/>
          </w:rPr>
          <w:t>elisabeth@leeb-pr.at</w:t>
        </w:r>
      </w:hyperlink>
      <w:r w:rsidRPr="00BB33AB">
        <w:rPr>
          <w:rFonts w:ascii="Arial" w:hAnsi="Arial" w:cs="Arial"/>
        </w:rPr>
        <w:t xml:space="preserve"> </w:t>
      </w:r>
    </w:p>
    <w:p w14:paraId="1C6A39C4" w14:textId="77777777" w:rsidR="006200E1" w:rsidRDefault="006200E1" w:rsidP="00AD0823">
      <w:pPr>
        <w:spacing w:after="0" w:line="320" w:lineRule="exact"/>
        <w:rPr>
          <w:rFonts w:ascii="Arial" w:hAnsi="Arial" w:cs="Arial"/>
        </w:rPr>
      </w:pPr>
    </w:p>
    <w:p w14:paraId="442F216E" w14:textId="630CB3C5" w:rsidR="00AD0823" w:rsidRPr="00AD0823" w:rsidRDefault="00AD0823" w:rsidP="00AD0823">
      <w:pPr>
        <w:spacing w:after="0" w:line="320" w:lineRule="exact"/>
        <w:rPr>
          <w:rFonts w:ascii="Arial" w:hAnsi="Arial" w:cs="Arial"/>
        </w:rPr>
      </w:pPr>
      <w:r w:rsidRPr="00AD0823">
        <w:rPr>
          <w:rFonts w:ascii="Arial" w:hAnsi="Arial" w:cs="Arial"/>
        </w:rPr>
        <w:t>Dr. Markus Berger</w:t>
      </w:r>
      <w:r w:rsidRPr="00AD0823">
        <w:rPr>
          <w:rFonts w:ascii="Arial" w:hAnsi="Arial" w:cs="Arial"/>
        </w:rPr>
        <w:br/>
        <w:t>Leiter des Österreichischen Polleninformationsdienstes</w:t>
      </w:r>
      <w:r w:rsidRPr="00AD0823">
        <w:rPr>
          <w:rFonts w:ascii="Arial" w:hAnsi="Arial" w:cs="Arial"/>
        </w:rPr>
        <w:br/>
        <w:t>Sekundararzt Allergiezentrum Wien West</w:t>
      </w:r>
      <w:r w:rsidRPr="00AD0823">
        <w:rPr>
          <w:rFonts w:ascii="Arial" w:hAnsi="Arial" w:cs="Arial"/>
        </w:rPr>
        <w:br/>
      </w:r>
      <w:r w:rsidR="00E10BE8">
        <w:rPr>
          <w:rFonts w:ascii="Arial" w:hAnsi="Arial" w:cs="Arial"/>
        </w:rPr>
        <w:t>Assistenz</w:t>
      </w:r>
      <w:r w:rsidR="00BA4DF5">
        <w:rPr>
          <w:rFonts w:ascii="Arial" w:hAnsi="Arial" w:cs="Arial"/>
        </w:rPr>
        <w:t>a</w:t>
      </w:r>
      <w:r w:rsidRPr="00AD0823">
        <w:rPr>
          <w:rFonts w:ascii="Arial" w:hAnsi="Arial" w:cs="Arial"/>
        </w:rPr>
        <w:t>rzt für Hals- Nasen- und Ohrenkrankheiten</w:t>
      </w:r>
      <w:r w:rsidR="00BA4DF5">
        <w:rPr>
          <w:rFonts w:ascii="Arial" w:hAnsi="Arial" w:cs="Arial"/>
        </w:rPr>
        <w:t xml:space="preserve"> an der</w:t>
      </w:r>
      <w:r w:rsidRPr="00AD0823">
        <w:rPr>
          <w:rFonts w:ascii="Arial" w:hAnsi="Arial" w:cs="Arial"/>
        </w:rPr>
        <w:t xml:space="preserve"> Klinik Landstraße</w:t>
      </w:r>
      <w:r w:rsidRPr="00AD0823">
        <w:rPr>
          <w:rFonts w:ascii="Arial" w:hAnsi="Arial" w:cs="Arial"/>
        </w:rPr>
        <w:br/>
        <w:t>T: 0699 / 189 398 71</w:t>
      </w:r>
      <w:r w:rsidRPr="00AD0823">
        <w:rPr>
          <w:rFonts w:ascii="Arial" w:hAnsi="Arial" w:cs="Arial"/>
        </w:rPr>
        <w:br/>
        <w:t xml:space="preserve">E: </w:t>
      </w:r>
      <w:hyperlink r:id="rId12" w:history="1">
        <w:r w:rsidRPr="00AD0823">
          <w:rPr>
            <w:rStyle w:val="Hyperlink"/>
            <w:rFonts w:ascii="Arial" w:hAnsi="Arial" w:cs="Arial"/>
          </w:rPr>
          <w:t>markus.berger</w:t>
        </w:r>
        <w:r w:rsidRPr="0011208E">
          <w:rPr>
            <w:rStyle w:val="Hyperlink"/>
            <w:rFonts w:ascii="Arial" w:hAnsi="Arial" w:cs="Arial"/>
          </w:rPr>
          <w:t>@</w:t>
        </w:r>
        <w:r w:rsidRPr="00AD0823">
          <w:rPr>
            <w:rStyle w:val="Hyperlink"/>
            <w:rFonts w:ascii="Arial" w:hAnsi="Arial" w:cs="Arial"/>
          </w:rPr>
          <w:t>pollenresearch.com</w:t>
        </w:r>
      </w:hyperlink>
    </w:p>
    <w:p w14:paraId="4BEA4D65" w14:textId="77777777" w:rsidR="00AD0823" w:rsidRDefault="00AD0823" w:rsidP="00F926FE">
      <w:pPr>
        <w:spacing w:after="0" w:line="320" w:lineRule="exact"/>
        <w:rPr>
          <w:rFonts w:ascii="Arial" w:hAnsi="Arial" w:cs="Arial"/>
        </w:rPr>
      </w:pPr>
    </w:p>
    <w:p w14:paraId="487BA169" w14:textId="38494E31" w:rsidR="00F926FE" w:rsidRDefault="006200E1" w:rsidP="000F5BC9">
      <w:pPr>
        <w:spacing w:after="0" w:line="320" w:lineRule="exact"/>
        <w:rPr>
          <w:rFonts w:ascii="Arial" w:hAnsi="Arial" w:cs="Arial"/>
        </w:rPr>
      </w:pPr>
      <w:r>
        <w:rPr>
          <w:rFonts w:ascii="Arial" w:hAnsi="Arial" w:cs="Arial"/>
        </w:rPr>
        <w:t>Uwe E. Berger</w:t>
      </w:r>
    </w:p>
    <w:p w14:paraId="70674CF5" w14:textId="4FA80E51" w:rsidR="006200E1" w:rsidRDefault="006200E1" w:rsidP="000F5BC9">
      <w:pPr>
        <w:spacing w:after="0" w:line="320" w:lineRule="exact"/>
        <w:rPr>
          <w:rFonts w:ascii="Arial" w:hAnsi="Arial" w:cs="Arial"/>
        </w:rPr>
      </w:pPr>
      <w:r w:rsidRPr="006200E1">
        <w:rPr>
          <w:rFonts w:ascii="Arial" w:hAnsi="Arial" w:cs="Arial"/>
        </w:rPr>
        <w:t>AZ Pollen Research GmbH</w:t>
      </w:r>
    </w:p>
    <w:p w14:paraId="1D13AF5A" w14:textId="77777777" w:rsidR="00F20A8E" w:rsidRPr="00F20A8E" w:rsidRDefault="006200E1" w:rsidP="00F20A8E">
      <w:pPr>
        <w:spacing w:after="0" w:line="320" w:lineRule="exact"/>
        <w:rPr>
          <w:rFonts w:ascii="Arial" w:hAnsi="Arial" w:cs="Arial"/>
        </w:rPr>
      </w:pPr>
      <w:r>
        <w:rPr>
          <w:rFonts w:ascii="Arial" w:hAnsi="Arial" w:cs="Arial"/>
        </w:rPr>
        <w:t xml:space="preserve">T: </w:t>
      </w:r>
      <w:r w:rsidR="00F20A8E">
        <w:rPr>
          <w:rFonts w:ascii="Arial" w:hAnsi="Arial" w:cs="Arial"/>
        </w:rPr>
        <w:t>0</w:t>
      </w:r>
      <w:r w:rsidR="00F20A8E" w:rsidRPr="00F20A8E">
        <w:rPr>
          <w:rFonts w:ascii="Arial" w:hAnsi="Arial" w:cs="Arial"/>
        </w:rPr>
        <w:t>699 1071 0000</w:t>
      </w:r>
    </w:p>
    <w:p w14:paraId="036A75E6" w14:textId="631C96B7" w:rsidR="00F20A8E" w:rsidRPr="00F20A8E" w:rsidRDefault="00F20A8E" w:rsidP="00F20A8E">
      <w:pPr>
        <w:spacing w:after="0" w:line="320" w:lineRule="exact"/>
        <w:rPr>
          <w:rFonts w:ascii="Arial" w:hAnsi="Arial" w:cs="Arial"/>
        </w:rPr>
      </w:pPr>
      <w:r w:rsidRPr="00F20A8E">
        <w:rPr>
          <w:rFonts w:ascii="Arial" w:hAnsi="Arial" w:cs="Arial"/>
        </w:rPr>
        <w:t>E: uwe.berger@pollenresearch.com</w:t>
      </w:r>
    </w:p>
    <w:p w14:paraId="79AF37F5" w14:textId="77777777" w:rsidR="006200E1" w:rsidRPr="00BB33AB" w:rsidRDefault="006200E1" w:rsidP="000F5BC9">
      <w:pPr>
        <w:spacing w:after="0" w:line="320" w:lineRule="exact"/>
        <w:rPr>
          <w:rFonts w:ascii="Arial" w:hAnsi="Arial" w:cs="Arial"/>
        </w:rPr>
      </w:pPr>
    </w:p>
    <w:p w14:paraId="2B69CCD5" w14:textId="77777777" w:rsidR="00747555" w:rsidRDefault="00747555" w:rsidP="000F5BC9">
      <w:pPr>
        <w:spacing w:after="0" w:line="320" w:lineRule="exact"/>
        <w:rPr>
          <w:rFonts w:ascii="Arial" w:hAnsi="Arial" w:cs="Arial"/>
          <w:sz w:val="20"/>
          <w:szCs w:val="20"/>
        </w:rPr>
      </w:pPr>
    </w:p>
    <w:p w14:paraId="49EC226B" w14:textId="0E7E12AC" w:rsidR="00F926FE" w:rsidRPr="00BB33AB" w:rsidRDefault="00F926FE" w:rsidP="000F5BC9">
      <w:pPr>
        <w:spacing w:after="0" w:line="320" w:lineRule="exact"/>
        <w:rPr>
          <w:rFonts w:ascii="Arial" w:hAnsi="Arial" w:cs="Arial"/>
          <w:b/>
          <w:bCs/>
        </w:rPr>
      </w:pPr>
      <w:r w:rsidRPr="00BB33AB">
        <w:rPr>
          <w:rFonts w:ascii="Arial" w:hAnsi="Arial" w:cs="Arial"/>
          <w:b/>
          <w:bCs/>
        </w:rPr>
        <w:t>Bildmaterial</w:t>
      </w:r>
    </w:p>
    <w:p w14:paraId="53BB044B" w14:textId="690A4691" w:rsidR="00F926FE" w:rsidRDefault="00F926FE" w:rsidP="00BB33AB">
      <w:pPr>
        <w:tabs>
          <w:tab w:val="left" w:pos="2520"/>
        </w:tabs>
        <w:spacing w:after="0" w:line="320" w:lineRule="exact"/>
        <w:rPr>
          <w:rFonts w:ascii="Arial" w:hAnsi="Arial" w:cs="Arial"/>
          <w:lang w:eastAsia="de-AT"/>
        </w:rPr>
      </w:pPr>
      <w:r w:rsidRPr="000E0D8D">
        <w:rPr>
          <w:rFonts w:ascii="Arial" w:hAnsi="Arial" w:cs="Arial"/>
          <w:lang w:eastAsia="de-AT"/>
        </w:rPr>
        <w:t>Dr. Markus Berger</w:t>
      </w:r>
      <w:r w:rsidR="0057103F" w:rsidRPr="000E0D8D">
        <w:rPr>
          <w:rFonts w:ascii="Arial" w:hAnsi="Arial" w:cs="Arial"/>
          <w:lang w:eastAsia="de-AT"/>
        </w:rPr>
        <w:t>:</w:t>
      </w:r>
      <w:r w:rsidRPr="000E0D8D">
        <w:rPr>
          <w:rFonts w:ascii="Arial" w:hAnsi="Arial" w:cs="Arial"/>
          <w:lang w:eastAsia="de-AT"/>
        </w:rPr>
        <w:t xml:space="preserve"> © </w:t>
      </w:r>
      <w:r w:rsidR="000F5BC9" w:rsidRPr="000E0D8D">
        <w:rPr>
          <w:rFonts w:ascii="Arial" w:hAnsi="Arial" w:cs="Arial"/>
          <w:lang w:eastAsia="de-AT"/>
        </w:rPr>
        <w:t>Georg Wilke</w:t>
      </w:r>
      <w:r w:rsidRPr="000E0D8D">
        <w:rPr>
          <w:rFonts w:ascii="Arial" w:hAnsi="Arial" w:cs="Arial"/>
          <w:lang w:eastAsia="de-AT"/>
        </w:rPr>
        <w:t>, Abdruck honorarfrei</w:t>
      </w:r>
    </w:p>
    <w:p w14:paraId="6B4F70D1" w14:textId="2ADCFAFA" w:rsidR="006805FC" w:rsidRPr="00322315" w:rsidRDefault="00E973E9" w:rsidP="006805FC">
      <w:pPr>
        <w:tabs>
          <w:tab w:val="left" w:pos="2520"/>
        </w:tabs>
        <w:spacing w:after="0" w:line="320" w:lineRule="exact"/>
        <w:rPr>
          <w:rFonts w:ascii="Arial" w:hAnsi="Arial" w:cs="Arial"/>
          <w:lang w:val="en-GB" w:eastAsia="de-AT"/>
        </w:rPr>
      </w:pPr>
      <w:r w:rsidRPr="00322315">
        <w:rPr>
          <w:rFonts w:ascii="Arial" w:hAnsi="Arial" w:cs="Arial"/>
          <w:lang w:val="en-GB" w:eastAsia="de-AT"/>
        </w:rPr>
        <w:t>Foto</w:t>
      </w:r>
      <w:r w:rsidR="00694AF4" w:rsidRPr="00322315">
        <w:rPr>
          <w:rFonts w:ascii="Arial" w:hAnsi="Arial" w:cs="Arial"/>
          <w:lang w:val="en-GB" w:eastAsia="de-AT"/>
        </w:rPr>
        <w:t xml:space="preserve"> Marathon</w:t>
      </w:r>
      <w:r w:rsidR="009D379F" w:rsidRPr="00322315">
        <w:rPr>
          <w:rFonts w:ascii="Arial" w:hAnsi="Arial" w:cs="Arial"/>
          <w:lang w:val="en-GB" w:eastAsia="de-AT"/>
        </w:rPr>
        <w:t>: ©</w:t>
      </w:r>
      <w:r w:rsidR="00694AF4" w:rsidRPr="00322315">
        <w:rPr>
          <w:rFonts w:ascii="Arial" w:hAnsi="Arial" w:cs="Arial"/>
          <w:lang w:val="en-GB" w:eastAsia="de-AT"/>
        </w:rPr>
        <w:t xml:space="preserve"> </w:t>
      </w:r>
      <w:r w:rsidR="002A5C74" w:rsidRPr="00322315">
        <w:rPr>
          <w:rFonts w:ascii="Arial" w:hAnsi="Arial" w:cs="Arial"/>
          <w:lang w:val="en-GB" w:eastAsia="de-AT"/>
        </w:rPr>
        <w:t>iStock</w:t>
      </w:r>
      <w:r w:rsidR="00E10BE8">
        <w:rPr>
          <w:rFonts w:ascii="Arial" w:hAnsi="Arial" w:cs="Arial"/>
          <w:lang w:val="en-GB" w:eastAsia="de-AT"/>
        </w:rPr>
        <w:t>/</w:t>
      </w:r>
      <w:r w:rsidR="00E10BE8" w:rsidRPr="00E10BE8">
        <w:rPr>
          <w:rFonts w:ascii="Arial" w:hAnsi="Arial" w:cs="Arial"/>
          <w:lang w:val="en-GB" w:eastAsia="de-AT"/>
        </w:rPr>
        <w:t>Steven W. Krull</w:t>
      </w:r>
      <w:r w:rsidR="006805FC" w:rsidRPr="00322315">
        <w:rPr>
          <w:rFonts w:ascii="Arial" w:hAnsi="Arial" w:cs="Arial"/>
          <w:lang w:val="en-GB" w:eastAsia="de-AT"/>
        </w:rPr>
        <w:t xml:space="preserve">, </w:t>
      </w:r>
      <w:proofErr w:type="spellStart"/>
      <w:r w:rsidR="006805FC" w:rsidRPr="00322315">
        <w:rPr>
          <w:rFonts w:ascii="Arial" w:hAnsi="Arial" w:cs="Arial"/>
          <w:lang w:val="en-GB" w:eastAsia="de-AT"/>
        </w:rPr>
        <w:t>Abdruck</w:t>
      </w:r>
      <w:proofErr w:type="spellEnd"/>
      <w:r w:rsidR="006805FC" w:rsidRPr="00322315">
        <w:rPr>
          <w:rFonts w:ascii="Arial" w:hAnsi="Arial" w:cs="Arial"/>
          <w:lang w:val="en-GB" w:eastAsia="de-AT"/>
        </w:rPr>
        <w:t xml:space="preserve"> </w:t>
      </w:r>
      <w:proofErr w:type="spellStart"/>
      <w:r w:rsidR="006805FC" w:rsidRPr="00322315">
        <w:rPr>
          <w:rFonts w:ascii="Arial" w:hAnsi="Arial" w:cs="Arial"/>
          <w:lang w:val="en-GB" w:eastAsia="de-AT"/>
        </w:rPr>
        <w:t>honorarfrei</w:t>
      </w:r>
      <w:proofErr w:type="spellEnd"/>
    </w:p>
    <w:p w14:paraId="086AF692" w14:textId="20307421" w:rsidR="002A5C74" w:rsidRPr="00E10BE8" w:rsidRDefault="002A5C74" w:rsidP="006805FC">
      <w:pPr>
        <w:tabs>
          <w:tab w:val="left" w:pos="2520"/>
        </w:tabs>
        <w:spacing w:after="0" w:line="320" w:lineRule="exact"/>
        <w:rPr>
          <w:rFonts w:ascii="Arial" w:hAnsi="Arial" w:cs="Arial"/>
          <w:lang w:val="en-GB" w:eastAsia="de-AT"/>
        </w:rPr>
      </w:pPr>
      <w:r w:rsidRPr="00E10BE8">
        <w:rPr>
          <w:rFonts w:ascii="Arial" w:hAnsi="Arial" w:cs="Arial"/>
          <w:lang w:val="en-GB" w:eastAsia="de-AT"/>
        </w:rPr>
        <w:t xml:space="preserve">Foto </w:t>
      </w:r>
      <w:proofErr w:type="spellStart"/>
      <w:r w:rsidRPr="00E10BE8">
        <w:rPr>
          <w:rFonts w:ascii="Arial" w:hAnsi="Arial" w:cs="Arial"/>
          <w:lang w:val="en-GB" w:eastAsia="de-AT"/>
        </w:rPr>
        <w:t>Marathonläuferin</w:t>
      </w:r>
      <w:proofErr w:type="spellEnd"/>
      <w:r w:rsidRPr="00E10BE8">
        <w:rPr>
          <w:rFonts w:ascii="Arial" w:hAnsi="Arial" w:cs="Arial"/>
          <w:lang w:val="en-GB" w:eastAsia="de-AT"/>
        </w:rPr>
        <w:t>: © iStock/</w:t>
      </w:r>
      <w:proofErr w:type="spellStart"/>
      <w:r w:rsidRPr="00E10BE8">
        <w:rPr>
          <w:rFonts w:ascii="Arial" w:hAnsi="Arial" w:cs="Arial"/>
          <w:lang w:val="en-GB" w:eastAsia="de-AT"/>
        </w:rPr>
        <w:t>amriphoto</w:t>
      </w:r>
      <w:proofErr w:type="spellEnd"/>
      <w:r w:rsidRPr="00E10BE8">
        <w:rPr>
          <w:rFonts w:ascii="Arial" w:hAnsi="Arial" w:cs="Arial"/>
          <w:lang w:val="en-GB" w:eastAsia="de-AT"/>
        </w:rPr>
        <w:t xml:space="preserve">, </w:t>
      </w:r>
      <w:proofErr w:type="spellStart"/>
      <w:r w:rsidRPr="00E10BE8">
        <w:rPr>
          <w:rFonts w:ascii="Arial" w:hAnsi="Arial" w:cs="Arial"/>
          <w:lang w:val="en-GB" w:eastAsia="de-AT"/>
        </w:rPr>
        <w:t>Abdruck</w:t>
      </w:r>
      <w:proofErr w:type="spellEnd"/>
      <w:r w:rsidRPr="00E10BE8">
        <w:rPr>
          <w:rFonts w:ascii="Arial" w:hAnsi="Arial" w:cs="Arial"/>
          <w:lang w:val="en-GB" w:eastAsia="de-AT"/>
        </w:rPr>
        <w:t xml:space="preserve"> </w:t>
      </w:r>
      <w:proofErr w:type="spellStart"/>
      <w:r w:rsidRPr="00E10BE8">
        <w:rPr>
          <w:rFonts w:ascii="Arial" w:hAnsi="Arial" w:cs="Arial"/>
          <w:lang w:val="en-GB" w:eastAsia="de-AT"/>
        </w:rPr>
        <w:t>honorarfrei</w:t>
      </w:r>
      <w:proofErr w:type="spellEnd"/>
    </w:p>
    <w:p w14:paraId="646A58D4" w14:textId="7A9520A2" w:rsidR="009D379F" w:rsidRPr="00E10BE8" w:rsidRDefault="00694AF4" w:rsidP="009D379F">
      <w:pPr>
        <w:tabs>
          <w:tab w:val="left" w:pos="2520"/>
        </w:tabs>
        <w:spacing w:after="0" w:line="320" w:lineRule="exact"/>
        <w:rPr>
          <w:rFonts w:ascii="Arial" w:hAnsi="Arial" w:cs="Arial"/>
          <w:lang w:val="en-GB" w:eastAsia="de-AT"/>
        </w:rPr>
      </w:pPr>
      <w:r w:rsidRPr="00E10BE8">
        <w:rPr>
          <w:rFonts w:ascii="Arial" w:hAnsi="Arial" w:cs="Arial"/>
          <w:lang w:val="en-GB" w:eastAsia="de-AT"/>
        </w:rPr>
        <w:t>Foto Festival</w:t>
      </w:r>
      <w:r w:rsidR="00D04895" w:rsidRPr="00E10BE8">
        <w:rPr>
          <w:rFonts w:ascii="Arial" w:hAnsi="Arial" w:cs="Arial"/>
          <w:lang w:val="en-GB" w:eastAsia="de-AT"/>
        </w:rPr>
        <w:t xml:space="preserve">: </w:t>
      </w:r>
      <w:r w:rsidRPr="00E10BE8">
        <w:rPr>
          <w:rFonts w:ascii="Arial" w:hAnsi="Arial" w:cs="Arial"/>
          <w:lang w:val="en-GB" w:eastAsia="de-AT"/>
        </w:rPr>
        <w:t xml:space="preserve">© </w:t>
      </w:r>
      <w:r w:rsidR="002A5C74" w:rsidRPr="00E10BE8">
        <w:rPr>
          <w:rFonts w:ascii="Arial" w:hAnsi="Arial" w:cs="Arial"/>
          <w:lang w:val="en-GB" w:eastAsia="de-AT"/>
        </w:rPr>
        <w:t>iStock</w:t>
      </w:r>
      <w:r w:rsidR="00D23E32" w:rsidRPr="00E10BE8">
        <w:rPr>
          <w:rFonts w:ascii="Arial" w:hAnsi="Arial" w:cs="Arial"/>
          <w:lang w:val="en-GB" w:eastAsia="de-AT"/>
        </w:rPr>
        <w:t>/</w:t>
      </w:r>
      <w:proofErr w:type="spellStart"/>
      <w:r w:rsidR="00D23E32" w:rsidRPr="00E10BE8">
        <w:rPr>
          <w:rFonts w:ascii="Arial" w:hAnsi="Arial" w:cs="Arial"/>
          <w:lang w:val="en-GB" w:eastAsia="de-AT"/>
        </w:rPr>
        <w:t>Gorodenkoff</w:t>
      </w:r>
      <w:proofErr w:type="spellEnd"/>
      <w:r w:rsidR="00D04895" w:rsidRPr="00E10BE8">
        <w:rPr>
          <w:rFonts w:ascii="Arial" w:hAnsi="Arial" w:cs="Arial"/>
          <w:lang w:val="en-GB" w:eastAsia="de-AT"/>
        </w:rPr>
        <w:t xml:space="preserve">, </w:t>
      </w:r>
      <w:proofErr w:type="spellStart"/>
      <w:r w:rsidR="00D04895" w:rsidRPr="00E10BE8">
        <w:rPr>
          <w:rFonts w:ascii="Arial" w:hAnsi="Arial" w:cs="Arial"/>
          <w:lang w:val="en-GB" w:eastAsia="de-AT"/>
        </w:rPr>
        <w:t>Abdruck</w:t>
      </w:r>
      <w:proofErr w:type="spellEnd"/>
      <w:r w:rsidR="00D04895" w:rsidRPr="00E10BE8">
        <w:rPr>
          <w:rFonts w:ascii="Arial" w:hAnsi="Arial" w:cs="Arial"/>
          <w:lang w:val="en-GB" w:eastAsia="de-AT"/>
        </w:rPr>
        <w:t xml:space="preserve"> </w:t>
      </w:r>
      <w:proofErr w:type="spellStart"/>
      <w:r w:rsidR="00D04895" w:rsidRPr="00E10BE8">
        <w:rPr>
          <w:rFonts w:ascii="Arial" w:hAnsi="Arial" w:cs="Arial"/>
          <w:lang w:val="en-GB" w:eastAsia="de-AT"/>
        </w:rPr>
        <w:t>honorarfrei</w:t>
      </w:r>
      <w:proofErr w:type="spellEnd"/>
    </w:p>
    <w:p w14:paraId="33F8D9A6" w14:textId="6BC547C2" w:rsidR="001F5132" w:rsidRPr="00E10BE8" w:rsidRDefault="001F5132" w:rsidP="009D379F">
      <w:pPr>
        <w:tabs>
          <w:tab w:val="left" w:pos="2520"/>
        </w:tabs>
        <w:spacing w:after="0" w:line="320" w:lineRule="exact"/>
        <w:rPr>
          <w:rFonts w:ascii="Arial" w:hAnsi="Arial" w:cs="Arial"/>
          <w:lang w:val="en-GB" w:eastAsia="de-AT"/>
        </w:rPr>
      </w:pPr>
      <w:r w:rsidRPr="00E10BE8">
        <w:rPr>
          <w:rFonts w:ascii="Arial" w:hAnsi="Arial" w:cs="Arial"/>
          <w:lang w:val="en-GB" w:eastAsia="de-AT"/>
        </w:rPr>
        <w:t xml:space="preserve">Foto </w:t>
      </w:r>
      <w:proofErr w:type="spellStart"/>
      <w:r w:rsidRPr="00E10BE8">
        <w:rPr>
          <w:rFonts w:ascii="Arial" w:hAnsi="Arial" w:cs="Arial"/>
          <w:lang w:val="en-GB" w:eastAsia="de-AT"/>
        </w:rPr>
        <w:t>Birkenkätzchen</w:t>
      </w:r>
      <w:proofErr w:type="spellEnd"/>
      <w:r w:rsidRPr="00E10BE8">
        <w:rPr>
          <w:rFonts w:ascii="Arial" w:hAnsi="Arial" w:cs="Arial"/>
          <w:lang w:val="en-GB" w:eastAsia="de-AT"/>
        </w:rPr>
        <w:t xml:space="preserve">: </w:t>
      </w:r>
      <w:r w:rsidR="00D23E32" w:rsidRPr="00E10BE8">
        <w:rPr>
          <w:rFonts w:ascii="Arial" w:hAnsi="Arial" w:cs="Arial"/>
          <w:lang w:val="en-GB" w:eastAsia="de-AT"/>
        </w:rPr>
        <w:t xml:space="preserve">© ÖPID, Johannes M. Bouchal, </w:t>
      </w:r>
      <w:proofErr w:type="spellStart"/>
      <w:r w:rsidR="00D23E32" w:rsidRPr="00E10BE8">
        <w:rPr>
          <w:rFonts w:ascii="Arial" w:hAnsi="Arial" w:cs="Arial"/>
          <w:lang w:val="en-GB" w:eastAsia="de-AT"/>
        </w:rPr>
        <w:t>Abdruck</w:t>
      </w:r>
      <w:proofErr w:type="spellEnd"/>
      <w:r w:rsidR="00D23E32" w:rsidRPr="00E10BE8">
        <w:rPr>
          <w:rFonts w:ascii="Arial" w:hAnsi="Arial" w:cs="Arial"/>
          <w:lang w:val="en-GB" w:eastAsia="de-AT"/>
        </w:rPr>
        <w:t xml:space="preserve"> </w:t>
      </w:r>
      <w:proofErr w:type="spellStart"/>
      <w:r w:rsidR="00D23E32" w:rsidRPr="00E10BE8">
        <w:rPr>
          <w:rFonts w:ascii="Arial" w:hAnsi="Arial" w:cs="Arial"/>
          <w:lang w:val="en-GB" w:eastAsia="de-AT"/>
        </w:rPr>
        <w:t>honorarfrei</w:t>
      </w:r>
      <w:proofErr w:type="spellEnd"/>
    </w:p>
    <w:p w14:paraId="48A09786" w14:textId="756629EA" w:rsidR="00F926FE" w:rsidRPr="00E10BE8" w:rsidRDefault="00F926FE" w:rsidP="000F5BC9">
      <w:pPr>
        <w:pStyle w:val="StandardWeb"/>
        <w:spacing w:before="0" w:beforeAutospacing="0" w:after="0" w:afterAutospacing="0" w:line="320" w:lineRule="exact"/>
        <w:rPr>
          <w:sz w:val="24"/>
          <w:szCs w:val="24"/>
          <w:lang w:val="en-GB"/>
        </w:rPr>
      </w:pPr>
    </w:p>
    <w:p w14:paraId="631029F4" w14:textId="77777777" w:rsidR="00F926FE" w:rsidRPr="00E10BE8" w:rsidRDefault="00F926FE" w:rsidP="00F926FE">
      <w:pPr>
        <w:pStyle w:val="StandardWeb"/>
        <w:spacing w:before="0" w:beforeAutospacing="0" w:after="0" w:afterAutospacing="0" w:line="320" w:lineRule="exact"/>
        <w:rPr>
          <w:sz w:val="24"/>
          <w:szCs w:val="24"/>
          <w:lang w:val="en-GB"/>
        </w:rPr>
      </w:pPr>
    </w:p>
    <w:p w14:paraId="1F312E72" w14:textId="77777777" w:rsidR="00F926FE" w:rsidRPr="00E10BE8" w:rsidRDefault="00F926FE" w:rsidP="00F926FE">
      <w:pPr>
        <w:pStyle w:val="StandardWeb"/>
        <w:spacing w:before="0" w:beforeAutospacing="0" w:after="0" w:afterAutospacing="0" w:line="320" w:lineRule="exact"/>
        <w:rPr>
          <w:lang w:val="en-GB"/>
        </w:rPr>
      </w:pPr>
    </w:p>
    <w:p w14:paraId="53E1C732" w14:textId="77777777" w:rsidR="00F926FE" w:rsidRDefault="00F926FE" w:rsidP="00F926FE">
      <w:pPr>
        <w:pStyle w:val="StandardWeb"/>
        <w:spacing w:before="0" w:beforeAutospacing="0" w:after="0" w:afterAutospacing="0"/>
        <w:rPr>
          <w:rStyle w:val="Hyperlink"/>
          <w:rFonts w:ascii="Arial" w:hAnsi="Arial" w:cs="Arial"/>
          <w:color w:val="auto"/>
          <w:sz w:val="14"/>
          <w:szCs w:val="14"/>
          <w:u w:val="none"/>
          <w:lang w:val="de-AT"/>
        </w:rPr>
      </w:pPr>
      <w:hyperlink r:id="rId13" w:tgtFrame="_blank" w:tooltip="mailto:elisabeth@aon.at" w:history="1">
        <w:r>
          <w:rPr>
            <w:rStyle w:val="Hyperlink"/>
            <w:rFonts w:ascii="Arial" w:hAnsi="Arial" w:cs="Arial"/>
            <w:b/>
            <w:bCs/>
            <w:color w:val="auto"/>
            <w:sz w:val="14"/>
            <w:szCs w:val="14"/>
            <w:u w:val="none"/>
          </w:rPr>
          <w:t>Elektronische Presseaussendungen</w:t>
        </w:r>
      </w:hyperlink>
      <w:r>
        <w:rPr>
          <w:rStyle w:val="Hyperlink"/>
          <w:rFonts w:ascii="Arial" w:hAnsi="Arial" w:cs="Arial"/>
          <w:b/>
          <w:bCs/>
          <w:color w:val="auto"/>
          <w:sz w:val="14"/>
          <w:szCs w:val="14"/>
          <w:u w:val="none"/>
        </w:rPr>
        <w:t>/Hinweis Datenschutz</w:t>
      </w:r>
    </w:p>
    <w:p w14:paraId="3E7DEC95" w14:textId="16DAEA12" w:rsidR="00F926FE" w:rsidRPr="00462E28" w:rsidRDefault="00F926FE" w:rsidP="00462E28">
      <w:pPr>
        <w:spacing w:after="0" w:line="240" w:lineRule="auto"/>
        <w:rPr>
          <w:rFonts w:ascii="Times New Roman" w:hAnsi="Times New Roman" w:cs="Times New Roman"/>
          <w:sz w:val="24"/>
          <w:szCs w:val="24"/>
        </w:rPr>
      </w:pPr>
      <w:hyperlink r:id="rId14" w:tgtFrame="_blank" w:tooltip="mailto:elisabeth@aon.at" w:history="1">
        <w:r>
          <w:rPr>
            <w:rStyle w:val="Hyperlink"/>
            <w:rFonts w:ascii="Arial" w:hAnsi="Arial" w:cs="Arial"/>
            <w:color w:val="auto"/>
            <w:sz w:val="14"/>
            <w:szCs w:val="14"/>
            <w:u w:val="none"/>
          </w:rPr>
          <w:t xml:space="preserve">Ich bin stets bemüht, dass Sie nur Informationen erhalten, die für Ihre Arbeit nützlich sein können und gebe Ihre Daten nicht an Dritte weiter. Wenn Sie in Zukunft weiterhin Informationen erhalten möchten, müssen Sie nichts weiter tun. Wenn Sie in Zukunft keine elektronischen Presseaussendungen mehr erhalten wollen, dann antworten Sie bitte auf dieses Mail mit dem Betreff „Keine Presseinformation“. Ich werde Sie dann sofort aus allen Verteilern streichen. </w:t>
        </w:r>
      </w:hyperlink>
      <w:bookmarkEnd w:id="0"/>
      <w:bookmarkEnd w:id="2"/>
    </w:p>
    <w:sectPr w:rsidR="00F926FE" w:rsidRPr="00462E28" w:rsidSect="004869CE">
      <w:pgSz w:w="11906" w:h="16838"/>
      <w:pgMar w:top="567"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0B9C"/>
    <w:multiLevelType w:val="multilevel"/>
    <w:tmpl w:val="3540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1A648A"/>
    <w:multiLevelType w:val="multilevel"/>
    <w:tmpl w:val="C14C3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E10903"/>
    <w:multiLevelType w:val="multilevel"/>
    <w:tmpl w:val="F244A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B62272"/>
    <w:multiLevelType w:val="multilevel"/>
    <w:tmpl w:val="615C9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3E2080"/>
    <w:multiLevelType w:val="multilevel"/>
    <w:tmpl w:val="FCBAE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7F2335"/>
    <w:multiLevelType w:val="multilevel"/>
    <w:tmpl w:val="AE42B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DE54C5"/>
    <w:multiLevelType w:val="multilevel"/>
    <w:tmpl w:val="A284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56261E"/>
    <w:multiLevelType w:val="hybridMultilevel"/>
    <w:tmpl w:val="5C1037C2"/>
    <w:lvl w:ilvl="0" w:tplc="E18AED62">
      <w:start w:val="1"/>
      <w:numFmt w:val="bullet"/>
      <w:lvlText w:val=""/>
      <w:lvlJc w:val="left"/>
      <w:pPr>
        <w:tabs>
          <w:tab w:val="num" w:pos="360"/>
        </w:tabs>
        <w:ind w:left="360" w:hanging="360"/>
      </w:pPr>
      <w:rPr>
        <w:rFonts w:ascii="Wingdings 3" w:hAnsi="Wingdings 3" w:hint="default"/>
        <w:color w:val="auto"/>
        <w:u w:color="0066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80001A"/>
    <w:multiLevelType w:val="multilevel"/>
    <w:tmpl w:val="4AEED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EF2444"/>
    <w:multiLevelType w:val="multilevel"/>
    <w:tmpl w:val="E0408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15166E"/>
    <w:multiLevelType w:val="multilevel"/>
    <w:tmpl w:val="82244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5D74D7"/>
    <w:multiLevelType w:val="multilevel"/>
    <w:tmpl w:val="4FB08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842228"/>
    <w:multiLevelType w:val="multilevel"/>
    <w:tmpl w:val="0804E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5416DB"/>
    <w:multiLevelType w:val="hybridMultilevel"/>
    <w:tmpl w:val="AACE2550"/>
    <w:lvl w:ilvl="0" w:tplc="145669EC">
      <w:start w:val="1"/>
      <w:numFmt w:val="bullet"/>
      <w:lvlText w:val=""/>
      <w:lvlJc w:val="left"/>
      <w:pPr>
        <w:tabs>
          <w:tab w:val="num" w:pos="720"/>
        </w:tabs>
        <w:ind w:left="720" w:hanging="360"/>
      </w:pPr>
      <w:rPr>
        <w:rFonts w:ascii="Webdings" w:hAnsi="Web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191DB4"/>
    <w:multiLevelType w:val="multilevel"/>
    <w:tmpl w:val="69A0A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3F2D6D"/>
    <w:multiLevelType w:val="multilevel"/>
    <w:tmpl w:val="E4CE5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9009497">
    <w:abstractNumId w:val="7"/>
  </w:num>
  <w:num w:numId="2" w16cid:durableId="1122579361">
    <w:abstractNumId w:val="6"/>
  </w:num>
  <w:num w:numId="3" w16cid:durableId="1318924400">
    <w:abstractNumId w:val="10"/>
  </w:num>
  <w:num w:numId="4" w16cid:durableId="1685939697">
    <w:abstractNumId w:val="12"/>
  </w:num>
  <w:num w:numId="5" w16cid:durableId="259607659">
    <w:abstractNumId w:val="4"/>
  </w:num>
  <w:num w:numId="6" w16cid:durableId="1827740820">
    <w:abstractNumId w:val="11"/>
  </w:num>
  <w:num w:numId="7" w16cid:durableId="299699649">
    <w:abstractNumId w:val="2"/>
  </w:num>
  <w:num w:numId="8" w16cid:durableId="750005156">
    <w:abstractNumId w:val="8"/>
  </w:num>
  <w:num w:numId="9" w16cid:durableId="954598882">
    <w:abstractNumId w:val="0"/>
  </w:num>
  <w:num w:numId="10" w16cid:durableId="415127657">
    <w:abstractNumId w:val="14"/>
  </w:num>
  <w:num w:numId="11" w16cid:durableId="165824810">
    <w:abstractNumId w:val="15"/>
  </w:num>
  <w:num w:numId="12" w16cid:durableId="1037779028">
    <w:abstractNumId w:val="1"/>
  </w:num>
  <w:num w:numId="13" w16cid:durableId="444541763">
    <w:abstractNumId w:val="3"/>
  </w:num>
  <w:num w:numId="14" w16cid:durableId="2043238589">
    <w:abstractNumId w:val="9"/>
  </w:num>
  <w:num w:numId="15" w16cid:durableId="1258052066">
    <w:abstractNumId w:val="13"/>
  </w:num>
  <w:num w:numId="16" w16cid:durableId="6625084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E4"/>
    <w:rsid w:val="00000DAF"/>
    <w:rsid w:val="000051EF"/>
    <w:rsid w:val="00005F3A"/>
    <w:rsid w:val="000079CD"/>
    <w:rsid w:val="00010743"/>
    <w:rsid w:val="00012382"/>
    <w:rsid w:val="00013FE3"/>
    <w:rsid w:val="0002063F"/>
    <w:rsid w:val="0002226C"/>
    <w:rsid w:val="000246C2"/>
    <w:rsid w:val="0002569C"/>
    <w:rsid w:val="000271A9"/>
    <w:rsid w:val="0003540D"/>
    <w:rsid w:val="0004077A"/>
    <w:rsid w:val="00043349"/>
    <w:rsid w:val="00045C5F"/>
    <w:rsid w:val="00060571"/>
    <w:rsid w:val="0007241C"/>
    <w:rsid w:val="000729F0"/>
    <w:rsid w:val="00077464"/>
    <w:rsid w:val="00080193"/>
    <w:rsid w:val="00080EDD"/>
    <w:rsid w:val="00081FE8"/>
    <w:rsid w:val="000825E6"/>
    <w:rsid w:val="00086794"/>
    <w:rsid w:val="000958E4"/>
    <w:rsid w:val="000A7E6E"/>
    <w:rsid w:val="000B1B21"/>
    <w:rsid w:val="000B4D14"/>
    <w:rsid w:val="000B556B"/>
    <w:rsid w:val="000B5699"/>
    <w:rsid w:val="000C2750"/>
    <w:rsid w:val="000D08AE"/>
    <w:rsid w:val="000D1FC0"/>
    <w:rsid w:val="000D2928"/>
    <w:rsid w:val="000E0D8D"/>
    <w:rsid w:val="000E2229"/>
    <w:rsid w:val="000E483E"/>
    <w:rsid w:val="000F0530"/>
    <w:rsid w:val="000F2015"/>
    <w:rsid w:val="000F237A"/>
    <w:rsid w:val="000F5BC9"/>
    <w:rsid w:val="001038EB"/>
    <w:rsid w:val="00105680"/>
    <w:rsid w:val="001107E7"/>
    <w:rsid w:val="001205BE"/>
    <w:rsid w:val="00124E63"/>
    <w:rsid w:val="00125CBD"/>
    <w:rsid w:val="00126814"/>
    <w:rsid w:val="00131AC4"/>
    <w:rsid w:val="00136074"/>
    <w:rsid w:val="00141F02"/>
    <w:rsid w:val="00145DD2"/>
    <w:rsid w:val="00146B57"/>
    <w:rsid w:val="00147A53"/>
    <w:rsid w:val="001525C6"/>
    <w:rsid w:val="0016023E"/>
    <w:rsid w:val="00160D93"/>
    <w:rsid w:val="00163C19"/>
    <w:rsid w:val="00172287"/>
    <w:rsid w:val="00175043"/>
    <w:rsid w:val="001835B6"/>
    <w:rsid w:val="0018671C"/>
    <w:rsid w:val="00196454"/>
    <w:rsid w:val="00197A3A"/>
    <w:rsid w:val="001A009D"/>
    <w:rsid w:val="001A35FE"/>
    <w:rsid w:val="001B0514"/>
    <w:rsid w:val="001B0BAF"/>
    <w:rsid w:val="001B3B50"/>
    <w:rsid w:val="001B5B14"/>
    <w:rsid w:val="001B5BDE"/>
    <w:rsid w:val="001B7114"/>
    <w:rsid w:val="001C3018"/>
    <w:rsid w:val="001C3F42"/>
    <w:rsid w:val="001C74DF"/>
    <w:rsid w:val="001D1D08"/>
    <w:rsid w:val="001D2EF5"/>
    <w:rsid w:val="001D3C2D"/>
    <w:rsid w:val="001D7FCD"/>
    <w:rsid w:val="001E1963"/>
    <w:rsid w:val="001E7008"/>
    <w:rsid w:val="001F45E0"/>
    <w:rsid w:val="001F5132"/>
    <w:rsid w:val="001F614E"/>
    <w:rsid w:val="001F69C5"/>
    <w:rsid w:val="0020083F"/>
    <w:rsid w:val="00201F47"/>
    <w:rsid w:val="00210697"/>
    <w:rsid w:val="00212661"/>
    <w:rsid w:val="00215557"/>
    <w:rsid w:val="002159D9"/>
    <w:rsid w:val="0021690F"/>
    <w:rsid w:val="002174BA"/>
    <w:rsid w:val="00223ADD"/>
    <w:rsid w:val="0022722D"/>
    <w:rsid w:val="002274BD"/>
    <w:rsid w:val="00233389"/>
    <w:rsid w:val="002347E4"/>
    <w:rsid w:val="00234EA2"/>
    <w:rsid w:val="00252438"/>
    <w:rsid w:val="00254F4A"/>
    <w:rsid w:val="00255CB1"/>
    <w:rsid w:val="0026006F"/>
    <w:rsid w:val="00266B60"/>
    <w:rsid w:val="00267BD5"/>
    <w:rsid w:val="00271F20"/>
    <w:rsid w:val="00277D1C"/>
    <w:rsid w:val="00281D84"/>
    <w:rsid w:val="002866E2"/>
    <w:rsid w:val="0029049B"/>
    <w:rsid w:val="0029196F"/>
    <w:rsid w:val="002945D4"/>
    <w:rsid w:val="002979C6"/>
    <w:rsid w:val="002A4F56"/>
    <w:rsid w:val="002A5C74"/>
    <w:rsid w:val="002A6295"/>
    <w:rsid w:val="002A6747"/>
    <w:rsid w:val="002B297B"/>
    <w:rsid w:val="002B6FF2"/>
    <w:rsid w:val="002C7CF9"/>
    <w:rsid w:val="002D1495"/>
    <w:rsid w:val="002D3DA2"/>
    <w:rsid w:val="002E1119"/>
    <w:rsid w:val="002E1EDA"/>
    <w:rsid w:val="002E299A"/>
    <w:rsid w:val="002E35E2"/>
    <w:rsid w:val="002E4FD6"/>
    <w:rsid w:val="002E53E1"/>
    <w:rsid w:val="002E72A3"/>
    <w:rsid w:val="002E7946"/>
    <w:rsid w:val="002F15E4"/>
    <w:rsid w:val="002F2D28"/>
    <w:rsid w:val="003021AF"/>
    <w:rsid w:val="00305FCE"/>
    <w:rsid w:val="00311A98"/>
    <w:rsid w:val="00314781"/>
    <w:rsid w:val="00320917"/>
    <w:rsid w:val="00320A9A"/>
    <w:rsid w:val="00321123"/>
    <w:rsid w:val="00322315"/>
    <w:rsid w:val="00322F80"/>
    <w:rsid w:val="003333DB"/>
    <w:rsid w:val="003419EA"/>
    <w:rsid w:val="00341A0C"/>
    <w:rsid w:val="00341B49"/>
    <w:rsid w:val="0035327D"/>
    <w:rsid w:val="00356871"/>
    <w:rsid w:val="0036650D"/>
    <w:rsid w:val="003771B9"/>
    <w:rsid w:val="00381B43"/>
    <w:rsid w:val="00386186"/>
    <w:rsid w:val="00390FC4"/>
    <w:rsid w:val="003939C3"/>
    <w:rsid w:val="003A3654"/>
    <w:rsid w:val="003A6025"/>
    <w:rsid w:val="003A7121"/>
    <w:rsid w:val="003B4155"/>
    <w:rsid w:val="003B4EFF"/>
    <w:rsid w:val="003C6157"/>
    <w:rsid w:val="003C7098"/>
    <w:rsid w:val="003E0013"/>
    <w:rsid w:val="003F6161"/>
    <w:rsid w:val="004019F3"/>
    <w:rsid w:val="00407EE8"/>
    <w:rsid w:val="00411178"/>
    <w:rsid w:val="00411A55"/>
    <w:rsid w:val="004160A4"/>
    <w:rsid w:val="00416254"/>
    <w:rsid w:val="00416ABF"/>
    <w:rsid w:val="00417F7D"/>
    <w:rsid w:val="00424536"/>
    <w:rsid w:val="004269DB"/>
    <w:rsid w:val="004343F7"/>
    <w:rsid w:val="00447BED"/>
    <w:rsid w:val="00452D95"/>
    <w:rsid w:val="004575D2"/>
    <w:rsid w:val="004579A9"/>
    <w:rsid w:val="0046030B"/>
    <w:rsid w:val="004629C8"/>
    <w:rsid w:val="00462E28"/>
    <w:rsid w:val="00463DFA"/>
    <w:rsid w:val="0046509F"/>
    <w:rsid w:val="004714FA"/>
    <w:rsid w:val="00474711"/>
    <w:rsid w:val="004771B3"/>
    <w:rsid w:val="004835F4"/>
    <w:rsid w:val="004850F7"/>
    <w:rsid w:val="004869CE"/>
    <w:rsid w:val="00494FB6"/>
    <w:rsid w:val="004A3537"/>
    <w:rsid w:val="004A6F64"/>
    <w:rsid w:val="004B3455"/>
    <w:rsid w:val="004B3646"/>
    <w:rsid w:val="004C19E3"/>
    <w:rsid w:val="004C622B"/>
    <w:rsid w:val="004D3304"/>
    <w:rsid w:val="004D4883"/>
    <w:rsid w:val="004D6D13"/>
    <w:rsid w:val="004F213D"/>
    <w:rsid w:val="004F40BE"/>
    <w:rsid w:val="004F7DAA"/>
    <w:rsid w:val="00502010"/>
    <w:rsid w:val="00513F86"/>
    <w:rsid w:val="00517256"/>
    <w:rsid w:val="0052385E"/>
    <w:rsid w:val="005243B8"/>
    <w:rsid w:val="00532641"/>
    <w:rsid w:val="00540FC1"/>
    <w:rsid w:val="005434E3"/>
    <w:rsid w:val="00551C34"/>
    <w:rsid w:val="005601E6"/>
    <w:rsid w:val="00565EF7"/>
    <w:rsid w:val="005661AF"/>
    <w:rsid w:val="0057103F"/>
    <w:rsid w:val="00572E5D"/>
    <w:rsid w:val="00576078"/>
    <w:rsid w:val="0058038E"/>
    <w:rsid w:val="00583718"/>
    <w:rsid w:val="00591C36"/>
    <w:rsid w:val="0059274C"/>
    <w:rsid w:val="005A0A35"/>
    <w:rsid w:val="005B1595"/>
    <w:rsid w:val="005B64B6"/>
    <w:rsid w:val="005C1C0F"/>
    <w:rsid w:val="005C3781"/>
    <w:rsid w:val="005D1D51"/>
    <w:rsid w:val="005D3ACC"/>
    <w:rsid w:val="005E26CD"/>
    <w:rsid w:val="005E2B60"/>
    <w:rsid w:val="005E383F"/>
    <w:rsid w:val="005E57FD"/>
    <w:rsid w:val="005E6A28"/>
    <w:rsid w:val="00603A7D"/>
    <w:rsid w:val="00610FF6"/>
    <w:rsid w:val="006114CF"/>
    <w:rsid w:val="006200E1"/>
    <w:rsid w:val="006302A5"/>
    <w:rsid w:val="00630777"/>
    <w:rsid w:val="00630A53"/>
    <w:rsid w:val="00631E1C"/>
    <w:rsid w:val="0063225C"/>
    <w:rsid w:val="00632A91"/>
    <w:rsid w:val="006350D5"/>
    <w:rsid w:val="00640B40"/>
    <w:rsid w:val="00641262"/>
    <w:rsid w:val="0064259A"/>
    <w:rsid w:val="00662D2A"/>
    <w:rsid w:val="00664588"/>
    <w:rsid w:val="006657D4"/>
    <w:rsid w:val="006766D4"/>
    <w:rsid w:val="006805FC"/>
    <w:rsid w:val="00694AF4"/>
    <w:rsid w:val="00696033"/>
    <w:rsid w:val="006976DA"/>
    <w:rsid w:val="006978B7"/>
    <w:rsid w:val="006A087C"/>
    <w:rsid w:val="006A22B2"/>
    <w:rsid w:val="006A330C"/>
    <w:rsid w:val="006A56C7"/>
    <w:rsid w:val="006B0AA8"/>
    <w:rsid w:val="006C051E"/>
    <w:rsid w:val="006C069A"/>
    <w:rsid w:val="006C0955"/>
    <w:rsid w:val="006C3D05"/>
    <w:rsid w:val="006C5D1B"/>
    <w:rsid w:val="006C5FB3"/>
    <w:rsid w:val="006D2AD4"/>
    <w:rsid w:val="006D43FD"/>
    <w:rsid w:val="006D6EB9"/>
    <w:rsid w:val="006E10A9"/>
    <w:rsid w:val="006F07E6"/>
    <w:rsid w:val="007007FF"/>
    <w:rsid w:val="0070162E"/>
    <w:rsid w:val="0070701C"/>
    <w:rsid w:val="00711BBC"/>
    <w:rsid w:val="007175B9"/>
    <w:rsid w:val="00720BEA"/>
    <w:rsid w:val="00720E9A"/>
    <w:rsid w:val="00734A40"/>
    <w:rsid w:val="00747555"/>
    <w:rsid w:val="007514E8"/>
    <w:rsid w:val="0075219D"/>
    <w:rsid w:val="00754CA5"/>
    <w:rsid w:val="0076343A"/>
    <w:rsid w:val="0076624A"/>
    <w:rsid w:val="00770A3D"/>
    <w:rsid w:val="0077357C"/>
    <w:rsid w:val="0077419E"/>
    <w:rsid w:val="00781434"/>
    <w:rsid w:val="00782D00"/>
    <w:rsid w:val="0078616E"/>
    <w:rsid w:val="00791A6F"/>
    <w:rsid w:val="007927CB"/>
    <w:rsid w:val="007931A0"/>
    <w:rsid w:val="007A0606"/>
    <w:rsid w:val="007A0F25"/>
    <w:rsid w:val="007C2B50"/>
    <w:rsid w:val="007C3D2B"/>
    <w:rsid w:val="007C6F1A"/>
    <w:rsid w:val="007D5E21"/>
    <w:rsid w:val="007E17B8"/>
    <w:rsid w:val="007E387B"/>
    <w:rsid w:val="007E47B8"/>
    <w:rsid w:val="007E49AF"/>
    <w:rsid w:val="007F0019"/>
    <w:rsid w:val="00804184"/>
    <w:rsid w:val="00807234"/>
    <w:rsid w:val="008105F6"/>
    <w:rsid w:val="0081356D"/>
    <w:rsid w:val="008142DA"/>
    <w:rsid w:val="00820491"/>
    <w:rsid w:val="008207EF"/>
    <w:rsid w:val="0082374E"/>
    <w:rsid w:val="0082530C"/>
    <w:rsid w:val="0082563C"/>
    <w:rsid w:val="00825DD2"/>
    <w:rsid w:val="00826972"/>
    <w:rsid w:val="00832B72"/>
    <w:rsid w:val="00835929"/>
    <w:rsid w:val="00842DAA"/>
    <w:rsid w:val="00843BF4"/>
    <w:rsid w:val="00854F0A"/>
    <w:rsid w:val="00855534"/>
    <w:rsid w:val="008620B0"/>
    <w:rsid w:val="008625B0"/>
    <w:rsid w:val="008639A3"/>
    <w:rsid w:val="00865D82"/>
    <w:rsid w:val="00867138"/>
    <w:rsid w:val="0087421A"/>
    <w:rsid w:val="00880990"/>
    <w:rsid w:val="00880A93"/>
    <w:rsid w:val="0088342E"/>
    <w:rsid w:val="0088465E"/>
    <w:rsid w:val="00895B49"/>
    <w:rsid w:val="00895F77"/>
    <w:rsid w:val="008973E5"/>
    <w:rsid w:val="008A0F08"/>
    <w:rsid w:val="008A6D5D"/>
    <w:rsid w:val="008B12C0"/>
    <w:rsid w:val="008B1EB3"/>
    <w:rsid w:val="008B253B"/>
    <w:rsid w:val="008B3FFC"/>
    <w:rsid w:val="008B5B79"/>
    <w:rsid w:val="008B5DF4"/>
    <w:rsid w:val="008C041D"/>
    <w:rsid w:val="008C6F76"/>
    <w:rsid w:val="008D1343"/>
    <w:rsid w:val="008D4F64"/>
    <w:rsid w:val="008E3826"/>
    <w:rsid w:val="008E5F35"/>
    <w:rsid w:val="00900CCB"/>
    <w:rsid w:val="009059D0"/>
    <w:rsid w:val="00907FA4"/>
    <w:rsid w:val="00910430"/>
    <w:rsid w:val="00923AA7"/>
    <w:rsid w:val="00924722"/>
    <w:rsid w:val="00935825"/>
    <w:rsid w:val="00937F04"/>
    <w:rsid w:val="00946B61"/>
    <w:rsid w:val="00947E2D"/>
    <w:rsid w:val="009556C7"/>
    <w:rsid w:val="009571B6"/>
    <w:rsid w:val="009600D4"/>
    <w:rsid w:val="00965A91"/>
    <w:rsid w:val="00972781"/>
    <w:rsid w:val="00977FED"/>
    <w:rsid w:val="00981936"/>
    <w:rsid w:val="0098297D"/>
    <w:rsid w:val="009842A4"/>
    <w:rsid w:val="0099362D"/>
    <w:rsid w:val="009941D2"/>
    <w:rsid w:val="009A57B5"/>
    <w:rsid w:val="009B1374"/>
    <w:rsid w:val="009B19BE"/>
    <w:rsid w:val="009B1B50"/>
    <w:rsid w:val="009C63AC"/>
    <w:rsid w:val="009C76A6"/>
    <w:rsid w:val="009D379F"/>
    <w:rsid w:val="009E1E5D"/>
    <w:rsid w:val="009E29E6"/>
    <w:rsid w:val="009F09A4"/>
    <w:rsid w:val="009F3B7F"/>
    <w:rsid w:val="009F3DD2"/>
    <w:rsid w:val="009F3EE9"/>
    <w:rsid w:val="00A000B1"/>
    <w:rsid w:val="00A24B03"/>
    <w:rsid w:val="00A33081"/>
    <w:rsid w:val="00A3434A"/>
    <w:rsid w:val="00A53C8D"/>
    <w:rsid w:val="00A64D49"/>
    <w:rsid w:val="00A65153"/>
    <w:rsid w:val="00A659DD"/>
    <w:rsid w:val="00A6606E"/>
    <w:rsid w:val="00A67143"/>
    <w:rsid w:val="00A678E2"/>
    <w:rsid w:val="00A708AD"/>
    <w:rsid w:val="00A721BE"/>
    <w:rsid w:val="00A72ECE"/>
    <w:rsid w:val="00A74E6F"/>
    <w:rsid w:val="00A761A5"/>
    <w:rsid w:val="00A8600A"/>
    <w:rsid w:val="00A95B21"/>
    <w:rsid w:val="00A95BE4"/>
    <w:rsid w:val="00AA714C"/>
    <w:rsid w:val="00AB0CF8"/>
    <w:rsid w:val="00AB79DD"/>
    <w:rsid w:val="00AC11CD"/>
    <w:rsid w:val="00AC32E0"/>
    <w:rsid w:val="00AC6F73"/>
    <w:rsid w:val="00AC710F"/>
    <w:rsid w:val="00AC7ADB"/>
    <w:rsid w:val="00AD0823"/>
    <w:rsid w:val="00AD09E6"/>
    <w:rsid w:val="00AE4102"/>
    <w:rsid w:val="00AE56F0"/>
    <w:rsid w:val="00AF333B"/>
    <w:rsid w:val="00AF7318"/>
    <w:rsid w:val="00B0074F"/>
    <w:rsid w:val="00B07607"/>
    <w:rsid w:val="00B12FDD"/>
    <w:rsid w:val="00B22ED9"/>
    <w:rsid w:val="00B26333"/>
    <w:rsid w:val="00B317C2"/>
    <w:rsid w:val="00B36280"/>
    <w:rsid w:val="00B40126"/>
    <w:rsid w:val="00B409FE"/>
    <w:rsid w:val="00B46B29"/>
    <w:rsid w:val="00B524C4"/>
    <w:rsid w:val="00B544ED"/>
    <w:rsid w:val="00B57F8C"/>
    <w:rsid w:val="00B60D32"/>
    <w:rsid w:val="00B6218A"/>
    <w:rsid w:val="00B627A1"/>
    <w:rsid w:val="00B62D96"/>
    <w:rsid w:val="00B65041"/>
    <w:rsid w:val="00B672DD"/>
    <w:rsid w:val="00B67A3B"/>
    <w:rsid w:val="00B71F25"/>
    <w:rsid w:val="00B735B0"/>
    <w:rsid w:val="00B77223"/>
    <w:rsid w:val="00B85399"/>
    <w:rsid w:val="00BA4DF5"/>
    <w:rsid w:val="00BA5FA5"/>
    <w:rsid w:val="00BB1E71"/>
    <w:rsid w:val="00BB33AB"/>
    <w:rsid w:val="00BB5FE4"/>
    <w:rsid w:val="00BC4941"/>
    <w:rsid w:val="00BD4B6A"/>
    <w:rsid w:val="00BE2A9B"/>
    <w:rsid w:val="00BF5620"/>
    <w:rsid w:val="00BF6302"/>
    <w:rsid w:val="00BF67FD"/>
    <w:rsid w:val="00C055C8"/>
    <w:rsid w:val="00C06D31"/>
    <w:rsid w:val="00C10B1C"/>
    <w:rsid w:val="00C133A4"/>
    <w:rsid w:val="00C1378C"/>
    <w:rsid w:val="00C165AB"/>
    <w:rsid w:val="00C17E47"/>
    <w:rsid w:val="00C207A1"/>
    <w:rsid w:val="00C359E0"/>
    <w:rsid w:val="00C36472"/>
    <w:rsid w:val="00C4080F"/>
    <w:rsid w:val="00C61FD6"/>
    <w:rsid w:val="00C667A3"/>
    <w:rsid w:val="00C67C7F"/>
    <w:rsid w:val="00C70CA7"/>
    <w:rsid w:val="00C74E8E"/>
    <w:rsid w:val="00C83C33"/>
    <w:rsid w:val="00C84E5A"/>
    <w:rsid w:val="00C856EC"/>
    <w:rsid w:val="00C86BD7"/>
    <w:rsid w:val="00CA15B8"/>
    <w:rsid w:val="00CA4CE9"/>
    <w:rsid w:val="00CA578B"/>
    <w:rsid w:val="00CA6C3B"/>
    <w:rsid w:val="00CC07A1"/>
    <w:rsid w:val="00CC653B"/>
    <w:rsid w:val="00CD1310"/>
    <w:rsid w:val="00CD48F2"/>
    <w:rsid w:val="00CD7484"/>
    <w:rsid w:val="00CE2ABF"/>
    <w:rsid w:val="00CE3E27"/>
    <w:rsid w:val="00CF4F72"/>
    <w:rsid w:val="00D03052"/>
    <w:rsid w:val="00D03888"/>
    <w:rsid w:val="00D04895"/>
    <w:rsid w:val="00D218C6"/>
    <w:rsid w:val="00D237BA"/>
    <w:rsid w:val="00D23E32"/>
    <w:rsid w:val="00D30E74"/>
    <w:rsid w:val="00D3185D"/>
    <w:rsid w:val="00D4105C"/>
    <w:rsid w:val="00D471F0"/>
    <w:rsid w:val="00D50EF0"/>
    <w:rsid w:val="00D579C6"/>
    <w:rsid w:val="00D61270"/>
    <w:rsid w:val="00D62705"/>
    <w:rsid w:val="00D7019E"/>
    <w:rsid w:val="00D719CA"/>
    <w:rsid w:val="00D72980"/>
    <w:rsid w:val="00D753BC"/>
    <w:rsid w:val="00D866EB"/>
    <w:rsid w:val="00D96598"/>
    <w:rsid w:val="00D9681E"/>
    <w:rsid w:val="00DA73F4"/>
    <w:rsid w:val="00DB39EA"/>
    <w:rsid w:val="00DB49C6"/>
    <w:rsid w:val="00DC0D3F"/>
    <w:rsid w:val="00DC3040"/>
    <w:rsid w:val="00DC583D"/>
    <w:rsid w:val="00DC759E"/>
    <w:rsid w:val="00DD2D80"/>
    <w:rsid w:val="00DE42A1"/>
    <w:rsid w:val="00DE68A7"/>
    <w:rsid w:val="00DF7834"/>
    <w:rsid w:val="00E019E3"/>
    <w:rsid w:val="00E02C9E"/>
    <w:rsid w:val="00E10BE8"/>
    <w:rsid w:val="00E117E2"/>
    <w:rsid w:val="00E11B54"/>
    <w:rsid w:val="00E17F73"/>
    <w:rsid w:val="00E21BF1"/>
    <w:rsid w:val="00E36B70"/>
    <w:rsid w:val="00E42626"/>
    <w:rsid w:val="00E42691"/>
    <w:rsid w:val="00E443C9"/>
    <w:rsid w:val="00E45BF8"/>
    <w:rsid w:val="00E52F0A"/>
    <w:rsid w:val="00E615CE"/>
    <w:rsid w:val="00E643CB"/>
    <w:rsid w:val="00E677B3"/>
    <w:rsid w:val="00E705E0"/>
    <w:rsid w:val="00E73304"/>
    <w:rsid w:val="00E85CC9"/>
    <w:rsid w:val="00E86429"/>
    <w:rsid w:val="00E901D9"/>
    <w:rsid w:val="00E96FA5"/>
    <w:rsid w:val="00E973E9"/>
    <w:rsid w:val="00EA750E"/>
    <w:rsid w:val="00EB1366"/>
    <w:rsid w:val="00EB137E"/>
    <w:rsid w:val="00EB3C40"/>
    <w:rsid w:val="00EB6D94"/>
    <w:rsid w:val="00EC0C47"/>
    <w:rsid w:val="00EC5FBB"/>
    <w:rsid w:val="00EC687E"/>
    <w:rsid w:val="00ED388E"/>
    <w:rsid w:val="00EE74A0"/>
    <w:rsid w:val="00EE7A72"/>
    <w:rsid w:val="00EF4C9F"/>
    <w:rsid w:val="00F02511"/>
    <w:rsid w:val="00F027AA"/>
    <w:rsid w:val="00F04910"/>
    <w:rsid w:val="00F077C2"/>
    <w:rsid w:val="00F1397E"/>
    <w:rsid w:val="00F17B83"/>
    <w:rsid w:val="00F20A8E"/>
    <w:rsid w:val="00F2377C"/>
    <w:rsid w:val="00F3121D"/>
    <w:rsid w:val="00F32C83"/>
    <w:rsid w:val="00F454F7"/>
    <w:rsid w:val="00F52AE0"/>
    <w:rsid w:val="00F55CE0"/>
    <w:rsid w:val="00F601F6"/>
    <w:rsid w:val="00F63926"/>
    <w:rsid w:val="00F71F96"/>
    <w:rsid w:val="00F72C90"/>
    <w:rsid w:val="00F74897"/>
    <w:rsid w:val="00F87317"/>
    <w:rsid w:val="00F91691"/>
    <w:rsid w:val="00F926FE"/>
    <w:rsid w:val="00F971F2"/>
    <w:rsid w:val="00F97F1A"/>
    <w:rsid w:val="00FA04D8"/>
    <w:rsid w:val="00FA42B4"/>
    <w:rsid w:val="00FA4AE2"/>
    <w:rsid w:val="00FB1974"/>
    <w:rsid w:val="00FB4AB5"/>
    <w:rsid w:val="00FB5F20"/>
    <w:rsid w:val="00FB66EB"/>
    <w:rsid w:val="00FC1676"/>
    <w:rsid w:val="00FC5B57"/>
    <w:rsid w:val="00FC5BD9"/>
    <w:rsid w:val="00FE70FE"/>
    <w:rsid w:val="00FF0D85"/>
    <w:rsid w:val="00FF3299"/>
    <w:rsid w:val="00FF4F17"/>
    <w:rsid w:val="00FF5B1A"/>
    <w:rsid w:val="00FF7976"/>
    <w:rsid w:val="00FF7DA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FFE3C"/>
  <w15:chartTrackingRefBased/>
  <w15:docId w15:val="{B80BF908-82B6-4E6F-ADD7-83EA6AC7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9"/>
    <w:qFormat/>
    <w:rsid w:val="006A330C"/>
    <w:pPr>
      <w:keepNext/>
      <w:spacing w:after="0" w:line="240" w:lineRule="auto"/>
      <w:outlineLvl w:val="0"/>
    </w:pPr>
    <w:rPr>
      <w:rFonts w:ascii="Arial" w:eastAsia="Times New Roman" w:hAnsi="Arial" w:cs="Times New Roman"/>
      <w:b/>
      <w:kern w:val="0"/>
      <w:sz w:val="28"/>
      <w:szCs w:val="20"/>
      <w:lang w:eastAsia="de-DE"/>
      <w14:ligatures w14:val="none"/>
    </w:rPr>
  </w:style>
  <w:style w:type="paragraph" w:styleId="berschrift3">
    <w:name w:val="heading 3"/>
    <w:basedOn w:val="Standard"/>
    <w:next w:val="Standard"/>
    <w:link w:val="berschrift3Zchn"/>
    <w:uiPriority w:val="9"/>
    <w:semiHidden/>
    <w:unhideWhenUsed/>
    <w:qFormat/>
    <w:rsid w:val="0023338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sid w:val="005A0A35"/>
    <w:rPr>
      <w:color w:val="0000FF"/>
      <w:u w:val="single"/>
    </w:rPr>
  </w:style>
  <w:style w:type="character" w:styleId="NichtaufgelsteErwhnung">
    <w:name w:val="Unresolved Mention"/>
    <w:basedOn w:val="Absatz-Standardschriftart"/>
    <w:uiPriority w:val="99"/>
    <w:semiHidden/>
    <w:unhideWhenUsed/>
    <w:rsid w:val="0082530C"/>
    <w:rPr>
      <w:color w:val="605E5C"/>
      <w:shd w:val="clear" w:color="auto" w:fill="E1DFDD"/>
    </w:rPr>
  </w:style>
  <w:style w:type="paragraph" w:styleId="StandardWeb">
    <w:name w:val="Normal (Web)"/>
    <w:basedOn w:val="Standard"/>
    <w:uiPriority w:val="99"/>
    <w:semiHidden/>
    <w:unhideWhenUsed/>
    <w:rsid w:val="00F926FE"/>
    <w:pPr>
      <w:spacing w:before="100" w:beforeAutospacing="1" w:after="100" w:afterAutospacing="1" w:line="240" w:lineRule="auto"/>
    </w:pPr>
    <w:rPr>
      <w:rFonts w:ascii="Calibri" w:hAnsi="Calibri" w:cs="Calibri"/>
      <w:kern w:val="0"/>
      <w:lang w:eastAsia="de-DE"/>
      <w14:ligatures w14:val="none"/>
    </w:rPr>
  </w:style>
  <w:style w:type="paragraph" w:styleId="Funotentext">
    <w:name w:val="footnote text"/>
    <w:basedOn w:val="Standard"/>
    <w:link w:val="FunotentextZchn"/>
    <w:uiPriority w:val="99"/>
    <w:semiHidden/>
    <w:unhideWhenUsed/>
    <w:rsid w:val="00F926FE"/>
    <w:pPr>
      <w:spacing w:after="0" w:line="240" w:lineRule="auto"/>
    </w:pPr>
    <w:rPr>
      <w:rFonts w:ascii="Times New Roman" w:hAnsi="Times New Roman" w:cs="Times New Roman"/>
      <w:kern w:val="0"/>
      <w:sz w:val="20"/>
      <w:szCs w:val="20"/>
      <w:lang w:eastAsia="de-DE"/>
      <w14:ligatures w14:val="none"/>
    </w:rPr>
  </w:style>
  <w:style w:type="character" w:customStyle="1" w:styleId="FunotentextZchn">
    <w:name w:val="Fußnotentext Zchn"/>
    <w:basedOn w:val="Absatz-Standardschriftart"/>
    <w:link w:val="Funotentext"/>
    <w:uiPriority w:val="99"/>
    <w:semiHidden/>
    <w:rsid w:val="00F926FE"/>
    <w:rPr>
      <w:rFonts w:ascii="Times New Roman" w:hAnsi="Times New Roman" w:cs="Times New Roman"/>
      <w:kern w:val="0"/>
      <w:sz w:val="20"/>
      <w:szCs w:val="20"/>
      <w:lang w:eastAsia="de-DE"/>
      <w14:ligatures w14:val="none"/>
    </w:rPr>
  </w:style>
  <w:style w:type="character" w:styleId="Fett">
    <w:name w:val="Strong"/>
    <w:basedOn w:val="Absatz-Standardschriftart"/>
    <w:uiPriority w:val="22"/>
    <w:qFormat/>
    <w:rsid w:val="00B77223"/>
    <w:rPr>
      <w:b/>
      <w:bCs/>
    </w:rPr>
  </w:style>
  <w:style w:type="paragraph" w:styleId="berarbeitung">
    <w:name w:val="Revision"/>
    <w:hidden/>
    <w:uiPriority w:val="99"/>
    <w:semiHidden/>
    <w:rsid w:val="00C67C7F"/>
    <w:pPr>
      <w:spacing w:after="0" w:line="240" w:lineRule="auto"/>
    </w:pPr>
  </w:style>
  <w:style w:type="character" w:styleId="Kommentarzeichen">
    <w:name w:val="annotation reference"/>
    <w:basedOn w:val="Absatz-Standardschriftart"/>
    <w:uiPriority w:val="99"/>
    <w:semiHidden/>
    <w:unhideWhenUsed/>
    <w:rsid w:val="00321123"/>
    <w:rPr>
      <w:sz w:val="16"/>
      <w:szCs w:val="16"/>
    </w:rPr>
  </w:style>
  <w:style w:type="paragraph" w:styleId="Kommentartext">
    <w:name w:val="annotation text"/>
    <w:basedOn w:val="Standard"/>
    <w:link w:val="KommentartextZchn"/>
    <w:uiPriority w:val="99"/>
    <w:unhideWhenUsed/>
    <w:rsid w:val="00321123"/>
    <w:pPr>
      <w:spacing w:line="240" w:lineRule="auto"/>
    </w:pPr>
    <w:rPr>
      <w:sz w:val="20"/>
      <w:szCs w:val="20"/>
    </w:rPr>
  </w:style>
  <w:style w:type="character" w:customStyle="1" w:styleId="KommentartextZchn">
    <w:name w:val="Kommentartext Zchn"/>
    <w:basedOn w:val="Absatz-Standardschriftart"/>
    <w:link w:val="Kommentartext"/>
    <w:uiPriority w:val="99"/>
    <w:rsid w:val="00321123"/>
    <w:rPr>
      <w:sz w:val="20"/>
      <w:szCs w:val="20"/>
    </w:rPr>
  </w:style>
  <w:style w:type="paragraph" w:styleId="Kommentarthema">
    <w:name w:val="annotation subject"/>
    <w:basedOn w:val="Kommentartext"/>
    <w:next w:val="Kommentartext"/>
    <w:link w:val="KommentarthemaZchn"/>
    <w:uiPriority w:val="99"/>
    <w:semiHidden/>
    <w:unhideWhenUsed/>
    <w:rsid w:val="00321123"/>
    <w:rPr>
      <w:b/>
      <w:bCs/>
    </w:rPr>
  </w:style>
  <w:style w:type="character" w:customStyle="1" w:styleId="KommentarthemaZchn">
    <w:name w:val="Kommentarthema Zchn"/>
    <w:basedOn w:val="KommentartextZchn"/>
    <w:link w:val="Kommentarthema"/>
    <w:uiPriority w:val="99"/>
    <w:semiHidden/>
    <w:rsid w:val="00321123"/>
    <w:rPr>
      <w:b/>
      <w:bCs/>
      <w:sz w:val="20"/>
      <w:szCs w:val="20"/>
    </w:rPr>
  </w:style>
  <w:style w:type="character" w:customStyle="1" w:styleId="berschrift1Zchn">
    <w:name w:val="Überschrift 1 Zchn"/>
    <w:basedOn w:val="Absatz-Standardschriftart"/>
    <w:link w:val="berschrift1"/>
    <w:uiPriority w:val="99"/>
    <w:rsid w:val="006A330C"/>
    <w:rPr>
      <w:rFonts w:ascii="Arial" w:eastAsia="Times New Roman" w:hAnsi="Arial" w:cs="Times New Roman"/>
      <w:b/>
      <w:kern w:val="0"/>
      <w:sz w:val="28"/>
      <w:szCs w:val="20"/>
      <w:lang w:eastAsia="de-DE"/>
      <w14:ligatures w14:val="none"/>
    </w:rPr>
  </w:style>
  <w:style w:type="character" w:customStyle="1" w:styleId="berschrift3Zchn">
    <w:name w:val="Überschrift 3 Zchn"/>
    <w:basedOn w:val="Absatz-Standardschriftart"/>
    <w:link w:val="berschrift3"/>
    <w:uiPriority w:val="9"/>
    <w:semiHidden/>
    <w:rsid w:val="00233389"/>
    <w:rPr>
      <w:rFonts w:asciiTheme="majorHAnsi" w:eastAsiaTheme="majorEastAsia" w:hAnsiTheme="majorHAnsi" w:cstheme="majorBidi"/>
      <w:color w:val="1F3763" w:themeColor="accent1" w:themeShade="7F"/>
      <w:sz w:val="24"/>
      <w:szCs w:val="24"/>
    </w:rPr>
  </w:style>
  <w:style w:type="paragraph" w:styleId="Listenabsatz">
    <w:name w:val="List Paragraph"/>
    <w:basedOn w:val="Standard"/>
    <w:uiPriority w:val="34"/>
    <w:qFormat/>
    <w:rsid w:val="00B0074F"/>
    <w:pPr>
      <w:ind w:left="720"/>
      <w:contextualSpacing/>
    </w:pPr>
  </w:style>
  <w:style w:type="character" w:customStyle="1" w:styleId="apple-converted-space">
    <w:name w:val="apple-converted-space"/>
    <w:basedOn w:val="Absatz-Standardschriftart"/>
    <w:rsid w:val="00B672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9129">
      <w:bodyDiv w:val="1"/>
      <w:marLeft w:val="0"/>
      <w:marRight w:val="0"/>
      <w:marTop w:val="0"/>
      <w:marBottom w:val="0"/>
      <w:divBdr>
        <w:top w:val="none" w:sz="0" w:space="0" w:color="auto"/>
        <w:left w:val="none" w:sz="0" w:space="0" w:color="auto"/>
        <w:bottom w:val="none" w:sz="0" w:space="0" w:color="auto"/>
        <w:right w:val="none" w:sz="0" w:space="0" w:color="auto"/>
      </w:divBdr>
    </w:div>
    <w:div w:id="204369896">
      <w:bodyDiv w:val="1"/>
      <w:marLeft w:val="0"/>
      <w:marRight w:val="0"/>
      <w:marTop w:val="0"/>
      <w:marBottom w:val="0"/>
      <w:divBdr>
        <w:top w:val="none" w:sz="0" w:space="0" w:color="auto"/>
        <w:left w:val="none" w:sz="0" w:space="0" w:color="auto"/>
        <w:bottom w:val="none" w:sz="0" w:space="0" w:color="auto"/>
        <w:right w:val="none" w:sz="0" w:space="0" w:color="auto"/>
      </w:divBdr>
    </w:div>
    <w:div w:id="232548284">
      <w:bodyDiv w:val="1"/>
      <w:marLeft w:val="0"/>
      <w:marRight w:val="0"/>
      <w:marTop w:val="0"/>
      <w:marBottom w:val="0"/>
      <w:divBdr>
        <w:top w:val="none" w:sz="0" w:space="0" w:color="auto"/>
        <w:left w:val="none" w:sz="0" w:space="0" w:color="auto"/>
        <w:bottom w:val="none" w:sz="0" w:space="0" w:color="auto"/>
        <w:right w:val="none" w:sz="0" w:space="0" w:color="auto"/>
      </w:divBdr>
    </w:div>
    <w:div w:id="242882880">
      <w:bodyDiv w:val="1"/>
      <w:marLeft w:val="0"/>
      <w:marRight w:val="0"/>
      <w:marTop w:val="0"/>
      <w:marBottom w:val="0"/>
      <w:divBdr>
        <w:top w:val="none" w:sz="0" w:space="0" w:color="auto"/>
        <w:left w:val="none" w:sz="0" w:space="0" w:color="auto"/>
        <w:bottom w:val="none" w:sz="0" w:space="0" w:color="auto"/>
        <w:right w:val="none" w:sz="0" w:space="0" w:color="auto"/>
      </w:divBdr>
    </w:div>
    <w:div w:id="298846222">
      <w:bodyDiv w:val="1"/>
      <w:marLeft w:val="0"/>
      <w:marRight w:val="0"/>
      <w:marTop w:val="0"/>
      <w:marBottom w:val="0"/>
      <w:divBdr>
        <w:top w:val="none" w:sz="0" w:space="0" w:color="auto"/>
        <w:left w:val="none" w:sz="0" w:space="0" w:color="auto"/>
        <w:bottom w:val="none" w:sz="0" w:space="0" w:color="auto"/>
        <w:right w:val="none" w:sz="0" w:space="0" w:color="auto"/>
      </w:divBdr>
    </w:div>
    <w:div w:id="544102838">
      <w:bodyDiv w:val="1"/>
      <w:marLeft w:val="0"/>
      <w:marRight w:val="0"/>
      <w:marTop w:val="0"/>
      <w:marBottom w:val="0"/>
      <w:divBdr>
        <w:top w:val="none" w:sz="0" w:space="0" w:color="auto"/>
        <w:left w:val="none" w:sz="0" w:space="0" w:color="auto"/>
        <w:bottom w:val="none" w:sz="0" w:space="0" w:color="auto"/>
        <w:right w:val="none" w:sz="0" w:space="0" w:color="auto"/>
      </w:divBdr>
    </w:div>
    <w:div w:id="578831793">
      <w:bodyDiv w:val="1"/>
      <w:marLeft w:val="0"/>
      <w:marRight w:val="0"/>
      <w:marTop w:val="0"/>
      <w:marBottom w:val="0"/>
      <w:divBdr>
        <w:top w:val="none" w:sz="0" w:space="0" w:color="auto"/>
        <w:left w:val="none" w:sz="0" w:space="0" w:color="auto"/>
        <w:bottom w:val="none" w:sz="0" w:space="0" w:color="auto"/>
        <w:right w:val="none" w:sz="0" w:space="0" w:color="auto"/>
      </w:divBdr>
    </w:div>
    <w:div w:id="750737711">
      <w:bodyDiv w:val="1"/>
      <w:marLeft w:val="0"/>
      <w:marRight w:val="0"/>
      <w:marTop w:val="0"/>
      <w:marBottom w:val="0"/>
      <w:divBdr>
        <w:top w:val="none" w:sz="0" w:space="0" w:color="auto"/>
        <w:left w:val="none" w:sz="0" w:space="0" w:color="auto"/>
        <w:bottom w:val="none" w:sz="0" w:space="0" w:color="auto"/>
        <w:right w:val="none" w:sz="0" w:space="0" w:color="auto"/>
      </w:divBdr>
    </w:div>
    <w:div w:id="751271584">
      <w:bodyDiv w:val="1"/>
      <w:marLeft w:val="0"/>
      <w:marRight w:val="0"/>
      <w:marTop w:val="0"/>
      <w:marBottom w:val="0"/>
      <w:divBdr>
        <w:top w:val="none" w:sz="0" w:space="0" w:color="auto"/>
        <w:left w:val="none" w:sz="0" w:space="0" w:color="auto"/>
        <w:bottom w:val="none" w:sz="0" w:space="0" w:color="auto"/>
        <w:right w:val="none" w:sz="0" w:space="0" w:color="auto"/>
      </w:divBdr>
    </w:div>
    <w:div w:id="759103537">
      <w:bodyDiv w:val="1"/>
      <w:marLeft w:val="0"/>
      <w:marRight w:val="0"/>
      <w:marTop w:val="0"/>
      <w:marBottom w:val="0"/>
      <w:divBdr>
        <w:top w:val="none" w:sz="0" w:space="0" w:color="auto"/>
        <w:left w:val="none" w:sz="0" w:space="0" w:color="auto"/>
        <w:bottom w:val="none" w:sz="0" w:space="0" w:color="auto"/>
        <w:right w:val="none" w:sz="0" w:space="0" w:color="auto"/>
      </w:divBdr>
    </w:div>
    <w:div w:id="901714371">
      <w:bodyDiv w:val="1"/>
      <w:marLeft w:val="0"/>
      <w:marRight w:val="0"/>
      <w:marTop w:val="0"/>
      <w:marBottom w:val="0"/>
      <w:divBdr>
        <w:top w:val="none" w:sz="0" w:space="0" w:color="auto"/>
        <w:left w:val="none" w:sz="0" w:space="0" w:color="auto"/>
        <w:bottom w:val="none" w:sz="0" w:space="0" w:color="auto"/>
        <w:right w:val="none" w:sz="0" w:space="0" w:color="auto"/>
      </w:divBdr>
    </w:div>
    <w:div w:id="1023629043">
      <w:bodyDiv w:val="1"/>
      <w:marLeft w:val="0"/>
      <w:marRight w:val="0"/>
      <w:marTop w:val="0"/>
      <w:marBottom w:val="0"/>
      <w:divBdr>
        <w:top w:val="none" w:sz="0" w:space="0" w:color="auto"/>
        <w:left w:val="none" w:sz="0" w:space="0" w:color="auto"/>
        <w:bottom w:val="none" w:sz="0" w:space="0" w:color="auto"/>
        <w:right w:val="none" w:sz="0" w:space="0" w:color="auto"/>
      </w:divBdr>
    </w:div>
    <w:div w:id="1030840161">
      <w:bodyDiv w:val="1"/>
      <w:marLeft w:val="0"/>
      <w:marRight w:val="0"/>
      <w:marTop w:val="0"/>
      <w:marBottom w:val="0"/>
      <w:divBdr>
        <w:top w:val="none" w:sz="0" w:space="0" w:color="auto"/>
        <w:left w:val="none" w:sz="0" w:space="0" w:color="auto"/>
        <w:bottom w:val="none" w:sz="0" w:space="0" w:color="auto"/>
        <w:right w:val="none" w:sz="0" w:space="0" w:color="auto"/>
      </w:divBdr>
    </w:div>
    <w:div w:id="1124499122">
      <w:bodyDiv w:val="1"/>
      <w:marLeft w:val="0"/>
      <w:marRight w:val="0"/>
      <w:marTop w:val="0"/>
      <w:marBottom w:val="0"/>
      <w:divBdr>
        <w:top w:val="none" w:sz="0" w:space="0" w:color="auto"/>
        <w:left w:val="none" w:sz="0" w:space="0" w:color="auto"/>
        <w:bottom w:val="none" w:sz="0" w:space="0" w:color="auto"/>
        <w:right w:val="none" w:sz="0" w:space="0" w:color="auto"/>
      </w:divBdr>
    </w:div>
    <w:div w:id="1264877330">
      <w:bodyDiv w:val="1"/>
      <w:marLeft w:val="0"/>
      <w:marRight w:val="0"/>
      <w:marTop w:val="0"/>
      <w:marBottom w:val="0"/>
      <w:divBdr>
        <w:top w:val="none" w:sz="0" w:space="0" w:color="auto"/>
        <w:left w:val="none" w:sz="0" w:space="0" w:color="auto"/>
        <w:bottom w:val="none" w:sz="0" w:space="0" w:color="auto"/>
        <w:right w:val="none" w:sz="0" w:space="0" w:color="auto"/>
      </w:divBdr>
    </w:div>
    <w:div w:id="1335455286">
      <w:bodyDiv w:val="1"/>
      <w:marLeft w:val="0"/>
      <w:marRight w:val="0"/>
      <w:marTop w:val="0"/>
      <w:marBottom w:val="0"/>
      <w:divBdr>
        <w:top w:val="none" w:sz="0" w:space="0" w:color="auto"/>
        <w:left w:val="none" w:sz="0" w:space="0" w:color="auto"/>
        <w:bottom w:val="none" w:sz="0" w:space="0" w:color="auto"/>
        <w:right w:val="none" w:sz="0" w:space="0" w:color="auto"/>
      </w:divBdr>
    </w:div>
    <w:div w:id="1363167957">
      <w:bodyDiv w:val="1"/>
      <w:marLeft w:val="0"/>
      <w:marRight w:val="0"/>
      <w:marTop w:val="0"/>
      <w:marBottom w:val="0"/>
      <w:divBdr>
        <w:top w:val="none" w:sz="0" w:space="0" w:color="auto"/>
        <w:left w:val="none" w:sz="0" w:space="0" w:color="auto"/>
        <w:bottom w:val="none" w:sz="0" w:space="0" w:color="auto"/>
        <w:right w:val="none" w:sz="0" w:space="0" w:color="auto"/>
      </w:divBdr>
    </w:div>
    <w:div w:id="1382900801">
      <w:bodyDiv w:val="1"/>
      <w:marLeft w:val="0"/>
      <w:marRight w:val="0"/>
      <w:marTop w:val="0"/>
      <w:marBottom w:val="0"/>
      <w:divBdr>
        <w:top w:val="none" w:sz="0" w:space="0" w:color="auto"/>
        <w:left w:val="none" w:sz="0" w:space="0" w:color="auto"/>
        <w:bottom w:val="none" w:sz="0" w:space="0" w:color="auto"/>
        <w:right w:val="none" w:sz="0" w:space="0" w:color="auto"/>
      </w:divBdr>
    </w:div>
    <w:div w:id="1419256401">
      <w:bodyDiv w:val="1"/>
      <w:marLeft w:val="0"/>
      <w:marRight w:val="0"/>
      <w:marTop w:val="0"/>
      <w:marBottom w:val="0"/>
      <w:divBdr>
        <w:top w:val="none" w:sz="0" w:space="0" w:color="auto"/>
        <w:left w:val="none" w:sz="0" w:space="0" w:color="auto"/>
        <w:bottom w:val="none" w:sz="0" w:space="0" w:color="auto"/>
        <w:right w:val="none" w:sz="0" w:space="0" w:color="auto"/>
      </w:divBdr>
    </w:div>
    <w:div w:id="1439637366">
      <w:bodyDiv w:val="1"/>
      <w:marLeft w:val="0"/>
      <w:marRight w:val="0"/>
      <w:marTop w:val="0"/>
      <w:marBottom w:val="0"/>
      <w:divBdr>
        <w:top w:val="none" w:sz="0" w:space="0" w:color="auto"/>
        <w:left w:val="none" w:sz="0" w:space="0" w:color="auto"/>
        <w:bottom w:val="none" w:sz="0" w:space="0" w:color="auto"/>
        <w:right w:val="none" w:sz="0" w:space="0" w:color="auto"/>
      </w:divBdr>
    </w:div>
    <w:div w:id="1616135446">
      <w:bodyDiv w:val="1"/>
      <w:marLeft w:val="0"/>
      <w:marRight w:val="0"/>
      <w:marTop w:val="0"/>
      <w:marBottom w:val="0"/>
      <w:divBdr>
        <w:top w:val="none" w:sz="0" w:space="0" w:color="auto"/>
        <w:left w:val="none" w:sz="0" w:space="0" w:color="auto"/>
        <w:bottom w:val="none" w:sz="0" w:space="0" w:color="auto"/>
        <w:right w:val="none" w:sz="0" w:space="0" w:color="auto"/>
      </w:divBdr>
    </w:div>
    <w:div w:id="1671130182">
      <w:bodyDiv w:val="1"/>
      <w:marLeft w:val="0"/>
      <w:marRight w:val="0"/>
      <w:marTop w:val="0"/>
      <w:marBottom w:val="0"/>
      <w:divBdr>
        <w:top w:val="none" w:sz="0" w:space="0" w:color="auto"/>
        <w:left w:val="none" w:sz="0" w:space="0" w:color="auto"/>
        <w:bottom w:val="none" w:sz="0" w:space="0" w:color="auto"/>
        <w:right w:val="none" w:sz="0" w:space="0" w:color="auto"/>
      </w:divBdr>
    </w:div>
    <w:div w:id="1673679649">
      <w:bodyDiv w:val="1"/>
      <w:marLeft w:val="0"/>
      <w:marRight w:val="0"/>
      <w:marTop w:val="0"/>
      <w:marBottom w:val="0"/>
      <w:divBdr>
        <w:top w:val="none" w:sz="0" w:space="0" w:color="auto"/>
        <w:left w:val="none" w:sz="0" w:space="0" w:color="auto"/>
        <w:bottom w:val="none" w:sz="0" w:space="0" w:color="auto"/>
        <w:right w:val="none" w:sz="0" w:space="0" w:color="auto"/>
      </w:divBdr>
    </w:div>
    <w:div w:id="1680933679">
      <w:bodyDiv w:val="1"/>
      <w:marLeft w:val="0"/>
      <w:marRight w:val="0"/>
      <w:marTop w:val="0"/>
      <w:marBottom w:val="0"/>
      <w:divBdr>
        <w:top w:val="none" w:sz="0" w:space="0" w:color="auto"/>
        <w:left w:val="none" w:sz="0" w:space="0" w:color="auto"/>
        <w:bottom w:val="none" w:sz="0" w:space="0" w:color="auto"/>
        <w:right w:val="none" w:sz="0" w:space="0" w:color="auto"/>
      </w:divBdr>
    </w:div>
    <w:div w:id="1689525020">
      <w:bodyDiv w:val="1"/>
      <w:marLeft w:val="0"/>
      <w:marRight w:val="0"/>
      <w:marTop w:val="0"/>
      <w:marBottom w:val="0"/>
      <w:divBdr>
        <w:top w:val="none" w:sz="0" w:space="0" w:color="auto"/>
        <w:left w:val="none" w:sz="0" w:space="0" w:color="auto"/>
        <w:bottom w:val="none" w:sz="0" w:space="0" w:color="auto"/>
        <w:right w:val="none" w:sz="0" w:space="0" w:color="auto"/>
      </w:divBdr>
    </w:div>
    <w:div w:id="1708682476">
      <w:bodyDiv w:val="1"/>
      <w:marLeft w:val="0"/>
      <w:marRight w:val="0"/>
      <w:marTop w:val="0"/>
      <w:marBottom w:val="0"/>
      <w:divBdr>
        <w:top w:val="none" w:sz="0" w:space="0" w:color="auto"/>
        <w:left w:val="none" w:sz="0" w:space="0" w:color="auto"/>
        <w:bottom w:val="none" w:sz="0" w:space="0" w:color="auto"/>
        <w:right w:val="none" w:sz="0" w:space="0" w:color="auto"/>
      </w:divBdr>
    </w:div>
    <w:div w:id="1776290529">
      <w:bodyDiv w:val="1"/>
      <w:marLeft w:val="0"/>
      <w:marRight w:val="0"/>
      <w:marTop w:val="0"/>
      <w:marBottom w:val="0"/>
      <w:divBdr>
        <w:top w:val="none" w:sz="0" w:space="0" w:color="auto"/>
        <w:left w:val="none" w:sz="0" w:space="0" w:color="auto"/>
        <w:bottom w:val="none" w:sz="0" w:space="0" w:color="auto"/>
        <w:right w:val="none" w:sz="0" w:space="0" w:color="auto"/>
      </w:divBdr>
    </w:div>
    <w:div w:id="1886133656">
      <w:bodyDiv w:val="1"/>
      <w:marLeft w:val="0"/>
      <w:marRight w:val="0"/>
      <w:marTop w:val="0"/>
      <w:marBottom w:val="0"/>
      <w:divBdr>
        <w:top w:val="none" w:sz="0" w:space="0" w:color="auto"/>
        <w:left w:val="none" w:sz="0" w:space="0" w:color="auto"/>
        <w:bottom w:val="none" w:sz="0" w:space="0" w:color="auto"/>
        <w:right w:val="none" w:sz="0" w:space="0" w:color="auto"/>
      </w:divBdr>
    </w:div>
    <w:div w:id="2063289778">
      <w:bodyDiv w:val="1"/>
      <w:marLeft w:val="0"/>
      <w:marRight w:val="0"/>
      <w:marTop w:val="0"/>
      <w:marBottom w:val="0"/>
      <w:divBdr>
        <w:top w:val="none" w:sz="0" w:space="0" w:color="auto"/>
        <w:left w:val="none" w:sz="0" w:space="0" w:color="auto"/>
        <w:bottom w:val="none" w:sz="0" w:space="0" w:color="auto"/>
        <w:right w:val="none" w:sz="0" w:space="0" w:color="auto"/>
      </w:divBdr>
    </w:div>
    <w:div w:id="2082949626">
      <w:bodyDiv w:val="1"/>
      <w:marLeft w:val="0"/>
      <w:marRight w:val="0"/>
      <w:marTop w:val="0"/>
      <w:marBottom w:val="0"/>
      <w:divBdr>
        <w:top w:val="none" w:sz="0" w:space="0" w:color="auto"/>
        <w:left w:val="none" w:sz="0" w:space="0" w:color="auto"/>
        <w:bottom w:val="none" w:sz="0" w:space="0" w:color="auto"/>
        <w:right w:val="none" w:sz="0" w:space="0" w:color="auto"/>
      </w:divBdr>
    </w:div>
    <w:div w:id="208379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elisabeth@aon.at" TargetMode="External"/><Relationship Id="rId3" Type="http://schemas.openxmlformats.org/officeDocument/2006/relationships/styles" Target="styles.xml"/><Relationship Id="rId7" Type="http://schemas.openxmlformats.org/officeDocument/2006/relationships/hyperlink" Target="http://www.polleninformation.at" TargetMode="External"/><Relationship Id="rId12" Type="http://schemas.openxmlformats.org/officeDocument/2006/relationships/hyperlink" Target="mailto:markus.berger@pollenresearch.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mailto:elisabeth@leeb-pr.a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olleninformation.at" TargetMode="External"/><Relationship Id="rId4" Type="http://schemas.openxmlformats.org/officeDocument/2006/relationships/settings" Target="settings.xml"/><Relationship Id="rId9" Type="http://schemas.openxmlformats.org/officeDocument/2006/relationships/hyperlink" Target="http://www.credoweb.at/r/Pollinar15042026" TargetMode="External"/><Relationship Id="rId14" Type="http://schemas.openxmlformats.org/officeDocument/2006/relationships/hyperlink" Target="mailto:elisabeth@aon.a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71B93-F0F1-4CD6-BEA1-73F1CEB19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986</Words>
  <Characters>6216</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Leeb</dc:creator>
  <cp:keywords/>
  <dc:description/>
  <cp:lastModifiedBy>Elisabeth Leeb</cp:lastModifiedBy>
  <cp:revision>88</cp:revision>
  <cp:lastPrinted>2026-04-03T12:36:00Z</cp:lastPrinted>
  <dcterms:created xsi:type="dcterms:W3CDTF">2025-11-30T19:36:00Z</dcterms:created>
  <dcterms:modified xsi:type="dcterms:W3CDTF">2026-04-07T08:52:00Z</dcterms:modified>
</cp:coreProperties>
</file>